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8" w:lineRule="exact" w:before="72"/>
        <w:ind w:left="132" w:right="0" w:firstLine="0"/>
        <w:jc w:val="left"/>
        <w:rPr>
          <w:b/>
          <w:sz w:val="20"/>
        </w:rPr>
      </w:pPr>
      <w:r>
        <w:rPr>
          <w:b/>
          <w:sz w:val="20"/>
        </w:rPr>
        <w:t>INSTITUTE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DAUGHTERS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HELP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CHRISTIANS</w:t>
      </w:r>
    </w:p>
    <w:p>
      <w:pPr>
        <w:spacing w:line="228" w:lineRule="exact" w:before="0"/>
        <w:ind w:left="132" w:right="0" w:firstLine="0"/>
        <w:jc w:val="left"/>
        <w:rPr>
          <w:sz w:val="20"/>
        </w:rPr>
      </w:pPr>
      <w:r>
        <w:rPr>
          <w:sz w:val="20"/>
        </w:rPr>
        <w:t>Founded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St.</w:t>
      </w:r>
      <w:r>
        <w:rPr>
          <w:spacing w:val="-1"/>
          <w:sz w:val="20"/>
        </w:rPr>
        <w:t> </w:t>
      </w:r>
      <w:r>
        <w:rPr>
          <w:sz w:val="20"/>
        </w:rPr>
        <w:t>John</w:t>
      </w:r>
      <w:r>
        <w:rPr>
          <w:spacing w:val="-2"/>
          <w:sz w:val="20"/>
        </w:rPr>
        <w:t> </w:t>
      </w:r>
      <w:r>
        <w:rPr>
          <w:sz w:val="20"/>
        </w:rPr>
        <w:t>Bosco</w:t>
      </w:r>
    </w:p>
    <w:p>
      <w:pPr>
        <w:spacing w:before="3"/>
        <w:ind w:left="132" w:right="0" w:firstLine="0"/>
        <w:jc w:val="left"/>
        <w:rPr>
          <w:sz w:val="20"/>
        </w:rPr>
      </w:pPr>
      <w:r>
        <w:rPr/>
        <w:pict>
          <v:rect style="position:absolute;margin-left:55.200001pt;margin-top:12.957998pt;width:484.8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St.</w:t>
      </w:r>
      <w:r>
        <w:rPr>
          <w:spacing w:val="-1"/>
          <w:sz w:val="20"/>
        </w:rPr>
        <w:t> </w:t>
      </w:r>
      <w:r>
        <w:rPr>
          <w:sz w:val="20"/>
        </w:rPr>
        <w:t>Mary</w:t>
      </w:r>
      <w:r>
        <w:rPr>
          <w:spacing w:val="-6"/>
          <w:sz w:val="20"/>
        </w:rPr>
        <w:t> </w:t>
      </w:r>
      <w:r>
        <w:rPr>
          <w:sz w:val="20"/>
        </w:rPr>
        <w:t>Domenica</w:t>
      </w:r>
      <w:r>
        <w:rPr>
          <w:spacing w:val="-1"/>
          <w:sz w:val="20"/>
        </w:rPr>
        <w:t> </w:t>
      </w:r>
      <w:r>
        <w:rPr>
          <w:sz w:val="20"/>
        </w:rPr>
        <w:t>Mazzarello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BodyText"/>
        <w:ind w:left="0" w:right="133"/>
        <w:jc w:val="right"/>
      </w:pPr>
      <w:r>
        <w:rPr/>
        <w:t>No.</w:t>
      </w:r>
      <w:r>
        <w:rPr>
          <w:spacing w:val="-1"/>
        </w:rPr>
        <w:t> </w:t>
      </w:r>
      <w:r>
        <w:rPr/>
        <w:t>1023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Title"/>
      </w:pPr>
      <w:r>
        <w:rPr/>
        <w:t>The</w:t>
      </w:r>
      <w:r>
        <w:rPr>
          <w:spacing w:val="-4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encounter</w:t>
      </w:r>
      <w:r>
        <w:rPr>
          <w:spacing w:val="-5"/>
        </w:rPr>
        <w:t> </w:t>
      </w:r>
      <w:r>
        <w:rPr/>
        <w:t>laboratory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synodality</w:t>
      </w:r>
    </w:p>
    <w:p>
      <w:pPr>
        <w:pStyle w:val="BodyText"/>
        <w:spacing w:before="5"/>
        <w:ind w:left="0"/>
        <w:jc w:val="left"/>
        <w:rPr>
          <w:b/>
          <w:sz w:val="41"/>
        </w:rPr>
      </w:pPr>
    </w:p>
    <w:p>
      <w:pPr>
        <w:pStyle w:val="BodyText"/>
      </w:pPr>
      <w:r>
        <w:rPr/>
        <w:t>Dearest</w:t>
      </w:r>
      <w:r>
        <w:rPr>
          <w:spacing w:val="-3"/>
        </w:rPr>
        <w:t> </w:t>
      </w:r>
      <w:r>
        <w:rPr/>
        <w:t>Sisters,</w:t>
      </w:r>
    </w:p>
    <w:p>
      <w:pPr>
        <w:pStyle w:val="BodyText"/>
        <w:spacing w:before="185"/>
        <w:ind w:right="130"/>
      </w:pPr>
      <w:bookmarkStart w:name="As we continue the post-chapter journey," w:id="1"/>
      <w:bookmarkEnd w:id="1"/>
      <w:r>
        <w:rPr/>
      </w:r>
      <w:r>
        <w:rPr/>
        <w:t>As we continue the post-chapter journey, we still allow ourselves to be questioned by the call to</w:t>
      </w:r>
      <w:r>
        <w:rPr>
          <w:spacing w:val="1"/>
        </w:rPr>
        <w:t> </w:t>
      </w:r>
      <w:r>
        <w:rPr/>
        <w:t>formation that unfolds in the fabric of daily life, "To renew ourselves daily with the strength of the</w:t>
      </w:r>
      <w:r>
        <w:rPr>
          <w:spacing w:val="1"/>
        </w:rPr>
        <w:t> </w:t>
      </w:r>
      <w:r>
        <w:rPr/>
        <w:t>Holy</w:t>
      </w:r>
      <w:r>
        <w:rPr>
          <w:spacing w:val="39"/>
        </w:rPr>
        <w:t> </w:t>
      </w:r>
      <w:r>
        <w:rPr/>
        <w:t>Spirit,</w:t>
      </w:r>
      <w:r>
        <w:rPr>
          <w:spacing w:val="44"/>
        </w:rPr>
        <w:t> </w:t>
      </w:r>
      <w:r>
        <w:rPr/>
        <w:t>we</w:t>
      </w:r>
      <w:r>
        <w:rPr>
          <w:spacing w:val="44"/>
        </w:rPr>
        <w:t> </w:t>
      </w:r>
      <w:r>
        <w:rPr/>
        <w:t>live</w:t>
      </w:r>
      <w:r>
        <w:rPr>
          <w:spacing w:val="43"/>
        </w:rPr>
        <w:t> </w:t>
      </w:r>
      <w:r>
        <w:rPr>
          <w:i/>
        </w:rPr>
        <w:t>docibilitas</w:t>
      </w:r>
      <w:r>
        <w:rPr>
          <w:i/>
          <w:spacing w:val="44"/>
        </w:rPr>
        <w:t> </w:t>
      </w:r>
      <w:r>
        <w:rPr/>
        <w:t>as</w:t>
      </w:r>
      <w:r>
        <w:rPr>
          <w:spacing w:val="45"/>
        </w:rPr>
        <w:t> </w:t>
      </w:r>
      <w:r>
        <w:rPr/>
        <w:t>openness</w:t>
      </w:r>
      <w:r>
        <w:rPr>
          <w:spacing w:val="44"/>
        </w:rPr>
        <w:t> </w:t>
      </w:r>
      <w:r>
        <w:rPr/>
        <w:t>to</w:t>
      </w:r>
      <w:r>
        <w:rPr>
          <w:spacing w:val="45"/>
        </w:rPr>
        <w:t> </w:t>
      </w:r>
      <w:r>
        <w:rPr/>
        <w:t>let</w:t>
      </w:r>
      <w:r>
        <w:rPr>
          <w:spacing w:val="45"/>
        </w:rPr>
        <w:t> </w:t>
      </w:r>
      <w:r>
        <w:rPr/>
        <w:t>ourselves</w:t>
      </w:r>
      <w:r>
        <w:rPr>
          <w:spacing w:val="44"/>
        </w:rPr>
        <w:t> </w:t>
      </w:r>
      <w:r>
        <w:rPr/>
        <w:t>be</w:t>
      </w:r>
      <w:r>
        <w:rPr>
          <w:spacing w:val="47"/>
        </w:rPr>
        <w:t> </w:t>
      </w:r>
      <w:r>
        <w:rPr/>
        <w:t>formed-transformed</w:t>
      </w:r>
      <w:r>
        <w:rPr>
          <w:spacing w:val="47"/>
        </w:rPr>
        <w:t> </w:t>
      </w:r>
      <w:r>
        <w:rPr/>
        <w:t>by</w:t>
      </w:r>
      <w:r>
        <w:rPr>
          <w:spacing w:val="39"/>
        </w:rPr>
        <w:t> </w:t>
      </w:r>
      <w:r>
        <w:rPr/>
        <w:t>life,</w:t>
      </w:r>
      <w:r>
        <w:rPr>
          <w:spacing w:val="45"/>
        </w:rPr>
        <w:t> </w:t>
      </w:r>
      <w:r>
        <w:rPr/>
        <w:t>by</w:t>
      </w:r>
      <w:r>
        <w:rPr>
          <w:spacing w:val="-58"/>
        </w:rPr>
        <w:t> </w:t>
      </w:r>
      <w:r>
        <w:rPr/>
        <w:t>others, by every existential situation. This dynamism makes the person free to learn how to learn</w:t>
      </w:r>
      <w:r>
        <w:rPr>
          <w:spacing w:val="1"/>
        </w:rPr>
        <w:t> </w:t>
      </w:r>
      <w:r>
        <w:rPr/>
        <w:t>from life and throughout life by promoting a fruitful, convincing, contagious, happy vocational</w:t>
      </w:r>
      <w:r>
        <w:rPr>
          <w:spacing w:val="1"/>
        </w:rPr>
        <w:t> </w:t>
      </w:r>
      <w:r>
        <w:rPr/>
        <w:t>animation and witness as educating communities of evangelical and charismatic values" (</w:t>
      </w:r>
      <w:r>
        <w:rPr>
          <w:i/>
        </w:rPr>
        <w:t>Acts GC</w:t>
      </w:r>
      <w:r>
        <w:rPr>
          <w:i/>
          <w:spacing w:val="1"/>
        </w:rPr>
        <w:t> </w:t>
      </w:r>
      <w:r>
        <w:rPr>
          <w:i/>
        </w:rPr>
        <w:t>XXIV</w:t>
      </w:r>
      <w:r>
        <w:rPr/>
        <w:t>,</w:t>
      </w:r>
      <w:r>
        <w:rPr>
          <w:spacing w:val="-1"/>
        </w:rPr>
        <w:t> </w:t>
      </w:r>
      <w:r>
        <w:rPr/>
        <w:t>n. 35</w:t>
      </w:r>
      <w:r>
        <w:rPr>
          <w:spacing w:val="2"/>
        </w:rPr>
        <w:t> </w:t>
      </w:r>
      <w:r>
        <w:rPr/>
        <w:t>I).</w:t>
      </w:r>
    </w:p>
    <w:p>
      <w:pPr>
        <w:pStyle w:val="BodyText"/>
        <w:spacing w:before="182"/>
        <w:ind w:right="132"/>
        <w:jc w:val="center"/>
      </w:pPr>
      <w:bookmarkStart w:name="In harmony with the invitation of GC XXI" w:id="2"/>
      <w:bookmarkEnd w:id="2"/>
      <w:r>
        <w:rPr/>
      </w:r>
      <w:r>
        <w:rPr/>
        <w:t>In</w:t>
      </w:r>
      <w:r>
        <w:rPr>
          <w:spacing w:val="19"/>
        </w:rPr>
        <w:t> </w:t>
      </w:r>
      <w:r>
        <w:rPr/>
        <w:t>harmony</w:t>
      </w:r>
      <w:r>
        <w:rPr>
          <w:spacing w:val="15"/>
        </w:rPr>
        <w:t> </w:t>
      </w:r>
      <w:r>
        <w:rPr/>
        <w:t>with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invitation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GC</w:t>
      </w:r>
      <w:r>
        <w:rPr>
          <w:spacing w:val="17"/>
        </w:rPr>
        <w:t> </w:t>
      </w:r>
      <w:r>
        <w:rPr/>
        <w:t>XXIV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consider</w:t>
      </w:r>
      <w:r>
        <w:rPr>
          <w:spacing w:val="19"/>
        </w:rPr>
        <w:t> </w:t>
      </w:r>
      <w:r>
        <w:rPr/>
        <w:t>formation</w:t>
      </w:r>
      <w:r>
        <w:rPr>
          <w:spacing w:val="20"/>
        </w:rPr>
        <w:t> </w:t>
      </w:r>
      <w:r>
        <w:rPr/>
        <w:t>rooted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daily</w:t>
      </w:r>
      <w:r>
        <w:rPr>
          <w:spacing w:val="13"/>
        </w:rPr>
        <w:t> </w:t>
      </w:r>
      <w:r>
        <w:rPr/>
        <w:t>experience,</w:t>
      </w:r>
      <w:r>
        <w:rPr>
          <w:spacing w:val="20"/>
        </w:rPr>
        <w:t> </w:t>
      </w:r>
      <w:r>
        <w:rPr/>
        <w:t>we</w:t>
      </w:r>
      <w:r>
        <w:rPr>
          <w:spacing w:val="-57"/>
        </w:rPr>
        <w:t> </w:t>
      </w:r>
      <w:r>
        <w:rPr/>
        <w:t>pause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reflect</w:t>
      </w:r>
      <w:r>
        <w:rPr>
          <w:spacing w:val="-1"/>
        </w:rPr>
        <w:t> </w:t>
      </w:r>
      <w:r>
        <w:rPr/>
        <w:t>particularly</w:t>
      </w:r>
      <w:r>
        <w:rPr>
          <w:spacing w:val="-6"/>
        </w:rPr>
        <w:t> </w:t>
      </w:r>
      <w:r>
        <w:rPr/>
        <w:t>on the</w:t>
      </w:r>
      <w:r>
        <w:rPr>
          <w:spacing w:val="-2"/>
        </w:rPr>
        <w:t> </w:t>
      </w:r>
      <w:r>
        <w:rPr>
          <w:i/>
        </w:rPr>
        <w:t>weekly</w:t>
      </w:r>
      <w:r>
        <w:rPr>
          <w:i/>
          <w:spacing w:val="-2"/>
        </w:rPr>
        <w:t> </w:t>
      </w:r>
      <w:r>
        <w:rPr>
          <w:i/>
        </w:rPr>
        <w:t>conference</w:t>
      </w:r>
      <w:r>
        <w:rPr/>
        <w:t>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indicated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article 124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Regulations.</w:t>
      </w:r>
    </w:p>
    <w:p>
      <w:pPr>
        <w:pStyle w:val="BodyText"/>
        <w:spacing w:before="185"/>
        <w:ind w:right="132"/>
      </w:pPr>
      <w:bookmarkStart w:name="In today's language, it is easier to spe" w:id="3"/>
      <w:bookmarkEnd w:id="3"/>
      <w:r>
        <w:rPr/>
      </w:r>
      <w:r>
        <w:rPr/>
        <w:t>In today's language, it is easier to speak of a community encounter than of a conference, a term used</w:t>
      </w:r>
      <w:r>
        <w:rPr>
          <w:spacing w:val="-57"/>
        </w:rPr>
        <w:t> </w:t>
      </w:r>
      <w:r>
        <w:rPr/>
        <w:t>by</w:t>
      </w:r>
      <w:r>
        <w:rPr>
          <w:spacing w:val="-6"/>
        </w:rPr>
        <w:t> </w:t>
      </w:r>
      <w:r>
        <w:rPr/>
        <w:t>Don</w:t>
      </w:r>
      <w:r>
        <w:rPr>
          <w:spacing w:val="2"/>
        </w:rPr>
        <w:t> </w:t>
      </w:r>
      <w:r>
        <w:rPr/>
        <w:t>Bosco</w:t>
      </w:r>
      <w:r>
        <w:rPr>
          <w:spacing w:val="2"/>
        </w:rPr>
        <w:t> </w:t>
      </w:r>
      <w:r>
        <w:rPr/>
        <w:t>from when the</w:t>
      </w:r>
      <w:r>
        <w:rPr>
          <w:spacing w:val="-1"/>
        </w:rPr>
        <w:t> </w:t>
      </w:r>
      <w:r>
        <w:rPr/>
        <w:t>Constitutions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handwritten.</w:t>
      </w:r>
    </w:p>
    <w:p>
      <w:pPr>
        <w:pStyle w:val="BodyText"/>
        <w:ind w:right="130"/>
      </w:pPr>
      <w:r>
        <w:rPr/>
        <w:t>After the foundation of the Institute, Mother Mazzarello immediately demonstrated her fidelity to</w:t>
      </w:r>
      <w:r>
        <w:rPr>
          <w:spacing w:val="1"/>
        </w:rPr>
        <w:t> </w:t>
      </w:r>
      <w:r>
        <w:rPr/>
        <w:t>this point of the rule. "From 15 September, the first Sunday after the departure of Monsignor the</w:t>
      </w:r>
      <w:r>
        <w:rPr>
          <w:spacing w:val="1"/>
        </w:rPr>
        <w:t> </w:t>
      </w:r>
      <w:r>
        <w:rPr/>
        <w:t>Bishop, the vicar began to put into practice the article of the rules that prescribes the weekly</w:t>
      </w:r>
      <w:r>
        <w:rPr>
          <w:spacing w:val="1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</w:t>
      </w:r>
      <w:r>
        <w:rPr/>
        <w:t>community" (</w:t>
      </w:r>
      <w:r>
        <w:rPr>
          <w:i/>
        </w:rPr>
        <w:t>Cronistoria</w:t>
      </w:r>
      <w:r>
        <w:rPr>
          <w:i/>
          <w:spacing w:val="2"/>
        </w:rPr>
        <w:t> </w:t>
      </w:r>
      <w:r>
        <w:rPr/>
        <w:t>II, 11).</w:t>
      </w:r>
    </w:p>
    <w:p>
      <w:pPr>
        <w:pStyle w:val="BodyText"/>
        <w:spacing w:before="185"/>
        <w:ind w:right="132"/>
      </w:pPr>
      <w:r>
        <w:rPr/>
        <w:t>It seems to me necessary to clarify the word conference because, in addition to the meaning of</w:t>
      </w:r>
      <w:r>
        <w:rPr>
          <w:spacing w:val="1"/>
        </w:rPr>
        <w:t> </w:t>
      </w:r>
      <w:r>
        <w:rPr/>
        <w:t>relationship and discourse on a specific theme, it also indicates in many contexts, the encounter. In</w:t>
      </w:r>
      <w:r>
        <w:rPr>
          <w:spacing w:val="1"/>
        </w:rPr>
        <w:t> </w:t>
      </w:r>
      <w:r>
        <w:rPr/>
        <w:t>this sense the term means dialogue, evaluation, interchange between members who have a specific</w:t>
      </w:r>
      <w:r>
        <w:rPr>
          <w:spacing w:val="1"/>
        </w:rPr>
        <w:t> </w:t>
      </w:r>
      <w:r>
        <w:rPr/>
        <w:t>identity and are called to offer their original contribution in view of shared paths and common</w:t>
      </w:r>
      <w:r>
        <w:rPr>
          <w:spacing w:val="1"/>
        </w:rPr>
        <w:t> </w:t>
      </w:r>
      <w:r>
        <w:rPr/>
        <w:t>operational guidelines. Therefore, it is in this second meaning that we can understand and revitalize</w:t>
      </w:r>
      <w:r>
        <w:rPr>
          <w:spacing w:val="1"/>
        </w:rPr>
        <w:t> </w:t>
      </w:r>
      <w:r>
        <w:rPr/>
        <w:t>an ordinary experience, and precisely for this reason incisive, of our community life and of our</w:t>
      </w:r>
      <w:r>
        <w:rPr>
          <w:spacing w:val="1"/>
        </w:rPr>
        <w:t> </w:t>
      </w:r>
      <w:r>
        <w:rPr/>
        <w:t>formation.</w:t>
      </w:r>
    </w:p>
    <w:p>
      <w:pPr>
        <w:pStyle w:val="BodyText"/>
        <w:spacing w:before="183"/>
        <w:ind w:right="132"/>
      </w:pPr>
      <w:bookmarkStart w:name="It will be the attitude of each one and " w:id="4"/>
      <w:bookmarkEnd w:id="4"/>
      <w:r>
        <w:rPr/>
      </w:r>
      <w:r>
        <w:rPr/>
        <w:t>It will be the attitude of each one and the wisdom of those who animate the community that will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weekly</w:t>
      </w:r>
      <w:r>
        <w:rPr>
          <w:spacing w:val="1"/>
        </w:rPr>
        <w:t> </w:t>
      </w:r>
      <w:r>
        <w:rPr/>
        <w:t>appointment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synodality,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happened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Mornese.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experience,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formative</w:t>
      </w:r>
      <w:r>
        <w:rPr>
          <w:spacing w:val="1"/>
        </w:rPr>
        <w:t> </w:t>
      </w:r>
      <w:r>
        <w:rPr/>
        <w:t>opportunities,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transform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life</w:t>
      </w:r>
      <w:r>
        <w:rPr>
          <w:spacing w:val="-1"/>
        </w:rPr>
        <w:t> </w:t>
      </w:r>
      <w:r>
        <w:rPr/>
        <w:t>little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little</w:t>
      </w:r>
      <w:r>
        <w:rPr>
          <w:spacing w:val="-1"/>
        </w:rPr>
        <w:t> </w:t>
      </w:r>
      <w:r>
        <w:rPr/>
        <w:t>and give</w:t>
      </w:r>
      <w:r>
        <w:rPr>
          <w:spacing w:val="-1"/>
        </w:rPr>
        <w:t> </w:t>
      </w:r>
      <w:r>
        <w:rPr/>
        <w:t>it a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apostolic</w:t>
      </w:r>
      <w:r>
        <w:rPr>
          <w:spacing w:val="-1"/>
        </w:rPr>
        <w:t> </w:t>
      </w:r>
      <w:r>
        <w:rPr/>
        <w:t>and missionary</w:t>
      </w:r>
      <w:r>
        <w:rPr>
          <w:spacing w:val="-5"/>
        </w:rPr>
        <w:t> </w:t>
      </w:r>
      <w:r>
        <w:rPr/>
        <w:t>impulse.</w:t>
      </w:r>
    </w:p>
    <w:p>
      <w:pPr>
        <w:pStyle w:val="BodyText"/>
        <w:spacing w:before="5"/>
        <w:ind w:left="0"/>
        <w:jc w:val="left"/>
      </w:pPr>
    </w:p>
    <w:p>
      <w:pPr>
        <w:pStyle w:val="Heading1"/>
      </w:pPr>
      <w:bookmarkStart w:name="Listening to written sources and Salesia" w:id="5"/>
      <w:bookmarkEnd w:id="5"/>
      <w:r>
        <w:rPr>
          <w:b w:val="0"/>
        </w:rPr>
      </w:r>
      <w:r>
        <w:rPr/>
        <w:t>Listening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written</w:t>
      </w:r>
      <w:r>
        <w:rPr>
          <w:spacing w:val="-2"/>
        </w:rPr>
        <w:t> </w:t>
      </w:r>
      <w:r>
        <w:rPr/>
        <w:t>sources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Salesian</w:t>
      </w:r>
      <w:r>
        <w:rPr>
          <w:spacing w:val="-2"/>
        </w:rPr>
        <w:t> </w:t>
      </w:r>
      <w:r>
        <w:rPr/>
        <w:t>tradition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pStyle w:val="BodyText"/>
        <w:ind w:right="131"/>
      </w:pPr>
      <w:r>
        <w:rPr/>
        <w:t>Since its origins, the weekly conference has been an encounter of sharing in the simplicity of family</w:t>
      </w:r>
      <w:r>
        <w:rPr>
          <w:spacing w:val="-57"/>
        </w:rPr>
        <w:t> </w:t>
      </w:r>
      <w:r>
        <w:rPr/>
        <w:t>life and in the commitment to grow together in holiness. It is considered an important occasion for</w:t>
      </w:r>
      <w:r>
        <w:rPr>
          <w:spacing w:val="1"/>
        </w:rPr>
        <w:t> </w:t>
      </w:r>
      <w:r>
        <w:rPr/>
        <w:t>ordinary formation. It should be remembered that in the reality of people's life and growth, there are</w:t>
      </w:r>
      <w:r>
        <w:rPr>
          <w:spacing w:val="-57"/>
        </w:rPr>
        <w:t> </w:t>
      </w:r>
      <w:r>
        <w:rPr/>
        <w:t>two</w:t>
      </w:r>
      <w:r>
        <w:rPr>
          <w:spacing w:val="-1"/>
        </w:rPr>
        <w:t> </w:t>
      </w:r>
      <w:r>
        <w:rPr/>
        <w:t>fundamental values</w:t>
      </w:r>
      <w:r>
        <w:rPr>
          <w:spacing w:val="-1"/>
        </w:rPr>
        <w:t> </w:t>
      </w:r>
      <w:r>
        <w:rPr/>
        <w:t>that contribute</w:t>
      </w:r>
      <w:r>
        <w:rPr>
          <w:spacing w:val="-2"/>
        </w:rPr>
        <w:t> </w:t>
      </w:r>
      <w:r>
        <w:rPr/>
        <w:t>to maturation: relationships</w:t>
      </w:r>
      <w:r>
        <w:rPr>
          <w:spacing w:val="-1"/>
        </w:rPr>
        <w:t> </w:t>
      </w:r>
      <w:r>
        <w:rPr/>
        <w:t>and everyday</w:t>
      </w:r>
      <w:r>
        <w:rPr>
          <w:spacing w:val="-6"/>
        </w:rPr>
        <w:t> </w:t>
      </w:r>
      <w:r>
        <w:rPr/>
        <w:t>life.</w:t>
      </w:r>
    </w:p>
    <w:p>
      <w:pPr>
        <w:pStyle w:val="BodyText"/>
        <w:spacing w:before="185"/>
        <w:ind w:right="130"/>
      </w:pPr>
      <w:bookmarkStart w:name="In the text of the handwritten Constitut" w:id="6"/>
      <w:bookmarkEnd w:id="6"/>
      <w:r>
        <w:rPr/>
      </w:r>
      <w:r>
        <w:rPr/>
        <w:t>In the text of the handwritten Constitutions of 1871 at n. 21, and in that of 1878 at no. 26, we read,</w:t>
      </w:r>
      <w:r>
        <w:rPr>
          <w:spacing w:val="1"/>
        </w:rPr>
        <w:t> </w:t>
      </w:r>
      <w:r>
        <w:rPr/>
        <w:t>"All the sisters will attend the conference that the superior will hold every Sunday, to instruct them</w:t>
      </w:r>
      <w:r>
        <w:rPr>
          <w:spacing w:val="1"/>
        </w:rPr>
        <w:t> </w:t>
      </w:r>
      <w:r>
        <w:rPr/>
        <w:t>in their duties, as well as to correct those defects that could slow down the fervor and observance 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community”.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14" w:top="1040" w:bottom="1200" w:left="1000" w:right="1000"/>
          <w:pgNumType w:start="1"/>
        </w:sectPr>
      </w:pPr>
    </w:p>
    <w:p>
      <w:pPr>
        <w:pStyle w:val="BodyText"/>
        <w:spacing w:before="66"/>
        <w:ind w:right="131"/>
      </w:pPr>
      <w:bookmarkStart w:name="In Mornese, the conference was considere" w:id="7"/>
      <w:bookmarkEnd w:id="7"/>
      <w:r>
        <w:rPr/>
      </w:r>
      <w:r>
        <w:rPr/>
        <w:t>In Mornese, the conference was considered a typical experience of the weekly rhythm of the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fraternal</w:t>
      </w:r>
      <w:r>
        <w:rPr>
          <w:spacing w:val="1"/>
        </w:rPr>
        <w:t> </w:t>
      </w:r>
      <w:r>
        <w:rPr/>
        <w:t>communion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participation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lived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serenity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commitment on the part of all. Mother Mazzarello's style was very familiar. Her way of speaking,</w:t>
      </w:r>
      <w:r>
        <w:rPr>
          <w:spacing w:val="1"/>
        </w:rPr>
        <w:t> </w:t>
      </w:r>
      <w:r>
        <w:rPr/>
        <w:t>simple and direct, devoid of sophistication, nurtured a climate of communion and spirituality,</w:t>
      </w:r>
      <w:r>
        <w:rPr>
          <w:spacing w:val="1"/>
        </w:rPr>
        <w:t> </w:t>
      </w:r>
      <w:r>
        <w:rPr/>
        <w:t>without any pretense to impress, but with the sole purpose of contributing to the good of the sisters</w:t>
      </w:r>
      <w:r>
        <w:rPr>
          <w:spacing w:val="1"/>
        </w:rPr>
        <w:t> </w:t>
      </w:r>
      <w:r>
        <w:rPr/>
        <w:t>and the girls. It was a precious opportunity to recall the inner life, the truth, the centrality of Jesus in</w:t>
      </w:r>
      <w:r>
        <w:rPr>
          <w:spacing w:val="-57"/>
        </w:rPr>
        <w:t> </w:t>
      </w:r>
      <w:r>
        <w:rPr/>
        <w:t>life, the true source of freedom from what could impede or delay the journey of fidelity to the</w:t>
      </w:r>
      <w:r>
        <w:rPr>
          <w:spacing w:val="1"/>
        </w:rPr>
        <w:t> </w:t>
      </w:r>
      <w:r>
        <w:rPr/>
        <w:t>Salesian</w:t>
      </w:r>
      <w:r>
        <w:rPr>
          <w:spacing w:val="-1"/>
        </w:rPr>
        <w:t> </w:t>
      </w:r>
      <w:r>
        <w:rPr/>
        <w:t>vocation.</w:t>
      </w:r>
    </w:p>
    <w:p>
      <w:pPr>
        <w:pStyle w:val="BodyText"/>
        <w:spacing w:before="185"/>
        <w:ind w:right="130"/>
      </w:pPr>
      <w:bookmarkStart w:name="We read in the Cronistoria that at the f" w:id="8"/>
      <w:bookmarkEnd w:id="8"/>
      <w:r>
        <w:rPr/>
      </w:r>
      <w:r>
        <w:rPr/>
        <w:t>We read in the Cronistoria that at the first conference, “Mother introduced herself with her usual</w:t>
      </w:r>
      <w:r>
        <w:rPr>
          <w:spacing w:val="1"/>
        </w:rPr>
        <w:t> </w:t>
      </w:r>
      <w:r>
        <w:rPr/>
        <w:t>humility saying that it was not only she, poor vicar, who had to run the house according to the Rule</w:t>
      </w:r>
      <w:r>
        <w:rPr>
          <w:spacing w:val="1"/>
        </w:rPr>
        <w:t> </w:t>
      </w:r>
      <w:r>
        <w:rPr/>
        <w:t>and the desires of Don Bosco, but that each sister must and could manifest her own ideas and</w:t>
      </w:r>
      <w:r>
        <w:rPr>
          <w:spacing w:val="1"/>
        </w:rPr>
        <w:t> </w:t>
      </w:r>
      <w:r>
        <w:rPr/>
        <w:t>opinions</w:t>
      </w:r>
      <w:r>
        <w:rPr>
          <w:spacing w:val="-1"/>
        </w:rPr>
        <w:t> </w:t>
      </w:r>
      <w:r>
        <w:rPr/>
        <w:t>so that all could proceed better</w:t>
      </w:r>
      <w:r>
        <w:rPr>
          <w:spacing w:val="-2"/>
        </w:rPr>
        <w:t> </w:t>
      </w:r>
      <w:r>
        <w:rPr/>
        <w:t>in every</w:t>
      </w:r>
      <w:r>
        <w:rPr>
          <w:spacing w:val="-5"/>
        </w:rPr>
        <w:t> </w:t>
      </w:r>
      <w:r>
        <w:rPr/>
        <w:t>sense”</w:t>
      </w:r>
      <w:r>
        <w:rPr>
          <w:spacing w:val="-2"/>
        </w:rPr>
        <w:t> </w:t>
      </w:r>
      <w:r>
        <w:rPr/>
        <w:t>(</w:t>
      </w:r>
      <w:r>
        <w:rPr>
          <w:i/>
        </w:rPr>
        <w:t>Cronistoria</w:t>
      </w:r>
      <w:r>
        <w:rPr>
          <w:i/>
          <w:spacing w:val="2"/>
        </w:rPr>
        <w:t> </w:t>
      </w:r>
      <w:r>
        <w:rPr/>
        <w:t>II, 11).</w:t>
      </w:r>
    </w:p>
    <w:p>
      <w:pPr>
        <w:pStyle w:val="BodyText"/>
        <w:ind w:right="131"/>
      </w:pPr>
      <w:bookmarkStart w:name="It is a conference that touches life, mo" w:id="9"/>
      <w:bookmarkEnd w:id="9"/>
      <w:r>
        <w:rPr/>
      </w:r>
      <w:r>
        <w:rPr/>
        <w:t>It is a conference that touches life, moves mind and heart. “None of those present knows how to</w:t>
      </w:r>
      <w:r>
        <w:rPr>
          <w:spacing w:val="1"/>
        </w:rPr>
        <w:t> </w:t>
      </w:r>
      <w:r>
        <w:rPr/>
        <w:t>express the effect of a conference like this, but each one senses that Mother spoke as one inspired,</w:t>
      </w:r>
      <w:r>
        <w:rPr>
          <w:spacing w:val="1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saint; and many</w:t>
      </w:r>
      <w:r>
        <w:rPr>
          <w:spacing w:val="-5"/>
        </w:rPr>
        <w:t> </w:t>
      </w:r>
      <w:r>
        <w:rPr/>
        <w:t>cry</w:t>
      </w:r>
      <w:r>
        <w:rPr>
          <w:spacing w:val="-3"/>
        </w:rPr>
        <w:t> </w:t>
      </w:r>
      <w:r>
        <w:rPr/>
        <w:t>because</w:t>
      </w:r>
      <w:r>
        <w:rPr>
          <w:spacing w:val="-1"/>
        </w:rPr>
        <w:t> </w:t>
      </w:r>
      <w:r>
        <w:rPr/>
        <w:t>they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very</w:t>
      </w:r>
      <w:r>
        <w:rPr>
          <w:spacing w:val="-3"/>
        </w:rPr>
        <w:t> </w:t>
      </w:r>
      <w:r>
        <w:rPr/>
        <w:t>moved”</w:t>
      </w:r>
      <w:r>
        <w:rPr>
          <w:spacing w:val="-1"/>
        </w:rPr>
        <w:t> </w:t>
      </w:r>
      <w:r>
        <w:rPr/>
        <w:t>(</w:t>
      </w:r>
      <w:r>
        <w:rPr>
          <w:i/>
        </w:rPr>
        <w:t>Cronistoria</w:t>
      </w:r>
      <w:r>
        <w:rPr>
          <w:i/>
          <w:spacing w:val="2"/>
        </w:rPr>
        <w:t> </w:t>
      </w:r>
      <w:r>
        <w:rPr/>
        <w:t>II,</w:t>
      </w:r>
      <w:r>
        <w:rPr>
          <w:spacing w:val="2"/>
        </w:rPr>
        <w:t> </w:t>
      </w:r>
      <w:r>
        <w:rPr/>
        <w:t>11).</w:t>
      </w:r>
    </w:p>
    <w:p>
      <w:pPr>
        <w:pStyle w:val="BodyText"/>
        <w:spacing w:before="161"/>
        <w:ind w:right="133"/>
      </w:pPr>
      <w:bookmarkStart w:name="The words of Mother Mazzarello are alway" w:id="10"/>
      <w:bookmarkEnd w:id="10"/>
      <w:r>
        <w:rPr/>
      </w:r>
      <w:r>
        <w:rPr/>
        <w:t>The</w:t>
      </w:r>
      <w:r>
        <w:rPr>
          <w:spacing w:val="1"/>
        </w:rPr>
        <w:t> </w:t>
      </w:r>
      <w:r>
        <w:rPr/>
        <w:t>words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Mother</w:t>
      </w:r>
      <w:r>
        <w:rPr>
          <w:spacing w:val="1"/>
        </w:rPr>
        <w:t> </w:t>
      </w:r>
      <w:r>
        <w:rPr/>
        <w:t>Mazzarello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call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involves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participation,</w:t>
      </w:r>
      <w:r>
        <w:rPr>
          <w:spacing w:val="1"/>
        </w:rPr>
        <w:t> </w:t>
      </w:r>
      <w:r>
        <w:rPr/>
        <w:t>arouses</w:t>
      </w:r>
      <w:r>
        <w:rPr>
          <w:spacing w:val="1"/>
        </w:rPr>
        <w:t> </w:t>
      </w:r>
      <w:r>
        <w:rPr/>
        <w:t>thoughtfulness, and interior renewal.</w:t>
      </w:r>
      <w:r>
        <w:rPr>
          <w:spacing w:val="1"/>
        </w:rPr>
        <w:t> </w:t>
      </w:r>
      <w:r>
        <w:rPr/>
        <w:t>Sr. Giuseppina Pacotto, for example, after a conference,</w:t>
      </w:r>
      <w:r>
        <w:rPr>
          <w:spacing w:val="1"/>
        </w:rPr>
        <w:t> </w:t>
      </w:r>
      <w:r>
        <w:rPr/>
        <w:t>follows Mother and finds the time and the opportune way to make her say something more and</w:t>
      </w:r>
      <w:r>
        <w:rPr>
          <w:spacing w:val="1"/>
        </w:rPr>
        <w:t> </w:t>
      </w:r>
      <w:r>
        <w:rPr/>
        <w:t>confront herself at a vital level.</w:t>
      </w:r>
      <w:r>
        <w:rPr>
          <w:spacing w:val="1"/>
        </w:rPr>
        <w:t> </w:t>
      </w:r>
      <w:r>
        <w:rPr/>
        <w:t>Mother responds to her questions with simplicity and practical</w:t>
      </w:r>
      <w:r>
        <w:rPr>
          <w:spacing w:val="1"/>
        </w:rPr>
        <w:t> </w:t>
      </w:r>
      <w:r>
        <w:rPr/>
        <w:t>wisdom.</w:t>
      </w:r>
      <w:r>
        <w:rPr>
          <w:spacing w:val="-1"/>
        </w:rPr>
        <w:t> </w:t>
      </w:r>
      <w:r>
        <w:rPr/>
        <w:t>(cf. </w:t>
      </w:r>
      <w:r>
        <w:rPr>
          <w:i/>
        </w:rPr>
        <w:t>Cronistoria </w:t>
      </w:r>
      <w:r>
        <w:rPr/>
        <w:t>III,</w:t>
      </w:r>
      <w:r>
        <w:rPr>
          <w:spacing w:val="2"/>
        </w:rPr>
        <w:t> </w:t>
      </w:r>
      <w:r>
        <w:rPr/>
        <w:t>301)</w:t>
      </w:r>
    </w:p>
    <w:p>
      <w:pPr>
        <w:pStyle w:val="BodyText"/>
        <w:ind w:right="130"/>
      </w:pPr>
      <w:r>
        <w:rPr/>
        <w:t>The effect that the community encounter with Mother Mazzarello provokes is efficacious and</w:t>
      </w:r>
      <w:r>
        <w:rPr>
          <w:spacing w:val="1"/>
        </w:rPr>
        <w:t> </w:t>
      </w:r>
      <w:r>
        <w:rPr/>
        <w:t>constructive.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restores</w:t>
      </w:r>
      <w:r>
        <w:rPr>
          <w:spacing w:val="1"/>
        </w:rPr>
        <w:t> </w:t>
      </w:r>
      <w:r>
        <w:rPr/>
        <w:t>energies,</w:t>
      </w:r>
      <w:r>
        <w:rPr>
          <w:spacing w:val="1"/>
        </w:rPr>
        <w:t> </w:t>
      </w:r>
      <w:r>
        <w:rPr/>
        <w:t>arouses</w:t>
      </w:r>
      <w:r>
        <w:rPr>
          <w:spacing w:val="1"/>
        </w:rPr>
        <w:t> </w:t>
      </w:r>
      <w:r>
        <w:rPr/>
        <w:t>enthusiasm,</w:t>
      </w:r>
      <w:r>
        <w:rPr>
          <w:spacing w:val="1"/>
        </w:rPr>
        <w:t> </w:t>
      </w:r>
      <w:r>
        <w:rPr/>
        <w:t>hope,</w:t>
      </w:r>
      <w:r>
        <w:rPr>
          <w:spacing w:val="1"/>
        </w:rPr>
        <w:t> </w:t>
      </w:r>
      <w:r>
        <w:rPr/>
        <w:t>creativity;</w:t>
      </w:r>
      <w:r>
        <w:rPr>
          <w:spacing w:val="1"/>
        </w:rPr>
        <w:t> </w:t>
      </w:r>
      <w:r>
        <w:rPr/>
        <w:t>nourishes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joy</w:t>
      </w:r>
      <w:r>
        <w:rPr>
          <w:spacing w:val="60"/>
        </w:rPr>
        <w:t> </w:t>
      </w:r>
      <w:r>
        <w:rPr/>
        <w:t>of</w:t>
      </w:r>
      <w:r>
        <w:rPr>
          <w:spacing w:val="1"/>
        </w:rPr>
        <w:t> </w:t>
      </w:r>
      <w:r>
        <w:rPr/>
        <w:t>fraternity</w:t>
      </w:r>
      <w:r>
        <w:rPr>
          <w:spacing w:val="30"/>
        </w:rPr>
        <w:t> </w:t>
      </w:r>
      <w:r>
        <w:rPr/>
        <w:t>and</w:t>
      </w:r>
      <w:r>
        <w:rPr>
          <w:spacing w:val="32"/>
        </w:rPr>
        <w:t> </w:t>
      </w:r>
      <w:r>
        <w:rPr/>
        <w:t>releases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/>
        <w:t>dynamism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spiritual</w:t>
      </w:r>
      <w:r>
        <w:rPr>
          <w:spacing w:val="33"/>
        </w:rPr>
        <w:t> </w:t>
      </w:r>
      <w:r>
        <w:rPr/>
        <w:t>contagion,</w:t>
      </w:r>
      <w:r>
        <w:rPr>
          <w:spacing w:val="33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point</w:t>
      </w:r>
      <w:r>
        <w:rPr>
          <w:spacing w:val="34"/>
        </w:rPr>
        <w:t> </w:t>
      </w:r>
      <w:r>
        <w:rPr/>
        <w:t>that</w:t>
      </w:r>
      <w:r>
        <w:rPr>
          <w:spacing w:val="33"/>
        </w:rPr>
        <w:t> </w:t>
      </w:r>
      <w:r>
        <w:rPr/>
        <w:t>she</w:t>
      </w:r>
      <w:r>
        <w:rPr>
          <w:spacing w:val="31"/>
        </w:rPr>
        <w:t> </w:t>
      </w:r>
      <w:r>
        <w:rPr/>
        <w:t>herself</w:t>
      </w:r>
      <w:r>
        <w:rPr>
          <w:spacing w:val="35"/>
        </w:rPr>
        <w:t> </w:t>
      </w:r>
      <w:r>
        <w:rPr/>
        <w:t>could</w:t>
      </w:r>
      <w:r>
        <w:rPr>
          <w:spacing w:val="-58"/>
        </w:rPr>
        <w:t> </w:t>
      </w:r>
      <w:r>
        <w:rPr/>
        <w:t>state, “At Mornese we used to steal sacrifices from one another; we continue this way, and always</w:t>
      </w:r>
      <w:r>
        <w:rPr>
          <w:spacing w:val="1"/>
        </w:rPr>
        <w:t> </w:t>
      </w:r>
      <w:r>
        <w:rPr/>
        <w:t>more,</w:t>
      </w:r>
      <w:r>
        <w:rPr>
          <w:spacing w:val="-1"/>
        </w:rPr>
        <w:t> </w:t>
      </w:r>
      <w:r>
        <w:rPr/>
        <w:t>always more.”</w:t>
      </w:r>
      <w:r>
        <w:rPr>
          <w:spacing w:val="-1"/>
        </w:rPr>
        <w:t> </w:t>
      </w:r>
      <w:r>
        <w:rPr/>
        <w:t>(</w:t>
      </w:r>
      <w:r>
        <w:rPr>
          <w:i/>
        </w:rPr>
        <w:t>Cronistoria</w:t>
      </w:r>
      <w:r>
        <w:rPr>
          <w:i/>
          <w:spacing w:val="2"/>
        </w:rPr>
        <w:t> </w:t>
      </w:r>
      <w:r>
        <w:rPr/>
        <w:t>III, 281)</w:t>
      </w:r>
    </w:p>
    <w:p>
      <w:pPr>
        <w:pStyle w:val="BodyText"/>
        <w:spacing w:before="183"/>
        <w:ind w:right="129"/>
      </w:pPr>
      <w:r>
        <w:rPr/>
        <w:t>Mother Mazzarello did not know the word synodality, but she lived its meaning in her relationship</w:t>
      </w:r>
      <w:r>
        <w:rPr>
          <w:spacing w:val="1"/>
        </w:rPr>
        <w:t> </w:t>
      </w:r>
      <w:r>
        <w:rPr/>
        <w:t>with the sisters.</w:t>
      </w:r>
      <w:r>
        <w:rPr>
          <w:spacing w:val="1"/>
        </w:rPr>
        <w:t> </w:t>
      </w:r>
      <w:r>
        <w:rPr/>
        <w:t>She involved them in a </w:t>
      </w:r>
      <w:r>
        <w:rPr>
          <w:i/>
        </w:rPr>
        <w:t>journey together </w:t>
      </w:r>
      <w:r>
        <w:rPr/>
        <w:t>and fostered reciprocal trust, putting the</w:t>
      </w:r>
      <w:r>
        <w:rPr>
          <w:spacing w:val="1"/>
        </w:rPr>
        <w:t> </w:t>
      </w:r>
      <w:r>
        <w:rPr/>
        <w:t>person in the condition to be able to give and to receive. With simplicity, she activated a way of</w:t>
      </w:r>
      <w:r>
        <w:rPr>
          <w:spacing w:val="1"/>
        </w:rPr>
        <w:t> </w:t>
      </w:r>
      <w:r>
        <w:rPr/>
        <w:t>animation that facilitated the sharing of resources and of creativity in communion.</w:t>
      </w:r>
      <w:r>
        <w:rPr>
          <w:spacing w:val="1"/>
        </w:rPr>
        <w:t> </w:t>
      </w:r>
      <w:r>
        <w:rPr/>
        <w:t>It is a relational</w:t>
      </w:r>
      <w:r>
        <w:rPr>
          <w:spacing w:val="1"/>
        </w:rPr>
        <w:t> </w:t>
      </w:r>
      <w:r>
        <w:rPr/>
        <w:t>strategy aimed at the vitality of everyone, so that each one could express the fruitfulness of the</w:t>
      </w:r>
      <w:r>
        <w:rPr>
          <w:spacing w:val="1"/>
        </w:rPr>
        <w:t> </w:t>
      </w:r>
      <w:r>
        <w:rPr/>
        <w:t>charism and feel herself personally involved in the mission entrusted to everyone (cf. </w:t>
      </w:r>
      <w:r>
        <w:rPr>
          <w:i/>
        </w:rPr>
        <w:t>Rooted in the</w:t>
      </w:r>
      <w:r>
        <w:rPr>
          <w:i/>
          <w:spacing w:val="1"/>
        </w:rPr>
        <w:t> </w:t>
      </w:r>
      <w:r>
        <w:rPr>
          <w:i/>
        </w:rPr>
        <w:t>Covenant.</w:t>
      </w:r>
      <w:r>
        <w:rPr>
          <w:i/>
          <w:spacing w:val="-1"/>
        </w:rPr>
        <w:t> </w:t>
      </w:r>
      <w:r>
        <w:rPr>
          <w:i/>
        </w:rPr>
        <w:t>Formation plan 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Daughters of Mary</w:t>
      </w:r>
      <w:r>
        <w:rPr>
          <w:i/>
          <w:spacing w:val="-2"/>
        </w:rPr>
        <w:t> </w:t>
      </w:r>
      <w:r>
        <w:rPr>
          <w:i/>
        </w:rPr>
        <w:t>Help of Christians</w:t>
      </w:r>
      <w:r>
        <w:rPr/>
        <w:t>,</w:t>
      </w:r>
      <w:r>
        <w:rPr>
          <w:spacing w:val="-1"/>
        </w:rPr>
        <w:t> </w:t>
      </w:r>
      <w:r>
        <w:rPr/>
        <w:t>131).</w:t>
      </w:r>
    </w:p>
    <w:p>
      <w:pPr>
        <w:pStyle w:val="BodyText"/>
        <w:spacing w:line="460" w:lineRule="atLeast" w:before="1"/>
        <w:ind w:left="560" w:right="4264" w:hanging="428"/>
      </w:pPr>
      <w:bookmarkStart w:name="This is what is recalled in Article 35 o" w:id="11"/>
      <w:bookmarkEnd w:id="11"/>
      <w:r>
        <w:rPr/>
      </w:r>
      <w:r>
        <w:rPr/>
        <w:t>This is what is recalled in Article 35 of the Constitutions:</w:t>
      </w:r>
      <w:r>
        <w:rPr>
          <w:spacing w:val="-57"/>
        </w:rPr>
        <w:t> </w:t>
      </w:r>
      <w:r>
        <w:rPr/>
        <w:t>“We</w:t>
      </w:r>
      <w:r>
        <w:rPr>
          <w:spacing w:val="-2"/>
        </w:rPr>
        <w:t> </w:t>
      </w:r>
      <w:r>
        <w:rPr/>
        <w:t>will therefore,</w:t>
      </w:r>
      <w:r>
        <w:rPr>
          <w:spacing w:val="-1"/>
        </w:rPr>
        <w:t> </w:t>
      </w:r>
      <w:r>
        <w:rPr/>
        <w:t>participate</w:t>
      </w:r>
      <w:r>
        <w:rPr>
          <w:spacing w:val="-1"/>
        </w:rPr>
        <w:t> </w:t>
      </w:r>
      <w:r>
        <w:rPr/>
        <w:t>actively</w:t>
      </w:r>
    </w:p>
    <w:p>
      <w:pPr>
        <w:pStyle w:val="BodyText"/>
        <w:ind w:left="560" w:right="5244"/>
        <w:jc w:val="left"/>
      </w:pPr>
      <w:r>
        <w:rPr/>
        <w:t>in these key moments of co-responsibility;</w:t>
      </w:r>
      <w:r>
        <w:rPr>
          <w:spacing w:val="-57"/>
        </w:rPr>
        <w:t> </w:t>
      </w:r>
      <w:r>
        <w:rPr/>
        <w:t>giving</w:t>
      </w:r>
      <w:r>
        <w:rPr>
          <w:spacing w:val="-4"/>
        </w:rPr>
        <w:t> </w:t>
      </w:r>
      <w:r>
        <w:rPr/>
        <w:t>our</w:t>
      </w:r>
      <w:r>
        <w:rPr>
          <w:spacing w:val="-1"/>
        </w:rPr>
        <w:t> </w:t>
      </w:r>
      <w:r>
        <w:rPr/>
        <w:t>contribution</w:t>
      </w:r>
    </w:p>
    <w:p>
      <w:pPr>
        <w:pStyle w:val="BodyText"/>
        <w:ind w:left="560"/>
        <w:jc w:val="left"/>
      </w:pPr>
      <w:r>
        <w:rPr/>
        <w:t>to community</w:t>
      </w:r>
      <w:r>
        <w:rPr>
          <w:spacing w:val="-7"/>
        </w:rPr>
        <w:t> </w:t>
      </w:r>
      <w:r>
        <w:rPr/>
        <w:t>dialogue</w:t>
      </w:r>
    </w:p>
    <w:p>
      <w:pPr>
        <w:pStyle w:val="BodyText"/>
        <w:ind w:left="559" w:right="5932"/>
        <w:jc w:val="left"/>
      </w:pPr>
      <w:r>
        <w:rPr/>
        <w:t>in order to reach the best decisions;</w:t>
      </w:r>
      <w:r>
        <w:rPr>
          <w:spacing w:val="-57"/>
        </w:rPr>
        <w:t> </w:t>
      </w:r>
      <w:r>
        <w:rPr/>
        <w:t>accepting</w:t>
      </w:r>
      <w:r>
        <w:rPr>
          <w:spacing w:val="-3"/>
        </w:rPr>
        <w:t> </w:t>
      </w:r>
      <w:r>
        <w:rPr/>
        <w:t>with serenity</w:t>
      </w:r>
    </w:p>
    <w:p>
      <w:pPr>
        <w:pStyle w:val="BodyText"/>
        <w:ind w:left="559"/>
        <w:jc w:val="left"/>
      </w:pPr>
      <w:r>
        <w:rPr/>
        <w:t>the</w:t>
      </w:r>
      <w:r>
        <w:rPr>
          <w:spacing w:val="-2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sacrifice</w:t>
      </w:r>
    </w:p>
    <w:p>
      <w:pPr>
        <w:pStyle w:val="BodyText"/>
        <w:ind w:left="559" w:right="5530"/>
      </w:pPr>
      <w:r>
        <w:rPr/>
        <w:t>of our personal opinions and initiatives.</w:t>
      </w:r>
      <w:r>
        <w:rPr>
          <w:spacing w:val="-57"/>
        </w:rPr>
        <w:t> </w:t>
      </w:r>
      <w:r>
        <w:rPr/>
        <w:t>The Superior will lead this discernment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way</w:t>
      </w:r>
      <w:r>
        <w:rPr>
          <w:spacing w:val="-5"/>
        </w:rPr>
        <w:t> </w:t>
      </w:r>
      <w:r>
        <w:rPr/>
        <w:t>that promotes</w:t>
      </w:r>
    </w:p>
    <w:p>
      <w:pPr>
        <w:pStyle w:val="BodyText"/>
        <w:ind w:left="559"/>
      </w:pPr>
      <w:r>
        <w:rPr/>
        <w:t>communion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community…”</w:t>
      </w:r>
    </w:p>
    <w:p>
      <w:pPr>
        <w:pStyle w:val="BodyText"/>
        <w:spacing w:before="3"/>
        <w:ind w:left="0"/>
        <w:jc w:val="left"/>
      </w:pPr>
    </w:p>
    <w:p>
      <w:pPr>
        <w:pStyle w:val="Heading1"/>
      </w:pPr>
      <w:r>
        <w:rPr/>
        <w:t>Timeliness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effectiveness</w:t>
      </w:r>
      <w:r>
        <w:rPr>
          <w:spacing w:val="-2"/>
        </w:rPr>
        <w:t> </w:t>
      </w:r>
      <w:r>
        <w:rPr/>
        <w:t>of an</w:t>
      </w:r>
      <w:r>
        <w:rPr>
          <w:spacing w:val="-2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synodal</w:t>
      </w:r>
      <w:r>
        <w:rPr>
          <w:spacing w:val="-2"/>
        </w:rPr>
        <w:t> </w:t>
      </w:r>
      <w:r>
        <w:rPr/>
        <w:t>style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BodyText"/>
        <w:ind w:right="130"/>
      </w:pPr>
      <w:r>
        <w:rPr/>
        <w:t>In order for the conference to be a fruitful formative opportunity, the most appropriate conditions</w:t>
      </w:r>
      <w:r>
        <w:rPr>
          <w:spacing w:val="1"/>
        </w:rPr>
        <w:t> </w:t>
      </w:r>
      <w:r>
        <w:rPr/>
        <w:t>must</w:t>
      </w:r>
      <w:r>
        <w:rPr>
          <w:spacing w:val="33"/>
        </w:rPr>
        <w:t> </w:t>
      </w:r>
      <w:r>
        <w:rPr/>
        <w:t>be</w:t>
      </w:r>
      <w:r>
        <w:rPr>
          <w:spacing w:val="32"/>
        </w:rPr>
        <w:t> </w:t>
      </w:r>
      <w:r>
        <w:rPr/>
        <w:t>created.</w:t>
      </w:r>
      <w:r>
        <w:rPr>
          <w:spacing w:val="38"/>
        </w:rPr>
        <w:t> </w:t>
      </w:r>
      <w:r>
        <w:rPr/>
        <w:t>It</w:t>
      </w:r>
      <w:r>
        <w:rPr>
          <w:spacing w:val="34"/>
        </w:rPr>
        <w:t> </w:t>
      </w:r>
      <w:r>
        <w:rPr/>
        <w:t>is</w:t>
      </w:r>
      <w:r>
        <w:rPr>
          <w:spacing w:val="36"/>
        </w:rPr>
        <w:t> </w:t>
      </w:r>
      <w:r>
        <w:rPr/>
        <w:t>necessary</w:t>
      </w:r>
      <w:r>
        <w:rPr>
          <w:spacing w:val="30"/>
        </w:rPr>
        <w:t> </w:t>
      </w:r>
      <w:r>
        <w:rPr/>
        <w:t>to</w:t>
      </w:r>
      <w:r>
        <w:rPr>
          <w:spacing w:val="33"/>
        </w:rPr>
        <w:t> </w:t>
      </w:r>
      <w:r>
        <w:rPr/>
        <w:t>foster</w:t>
      </w:r>
      <w:r>
        <w:rPr>
          <w:spacing w:val="35"/>
        </w:rPr>
        <w:t> </w:t>
      </w:r>
      <w:r>
        <w:rPr/>
        <w:t>a</w:t>
      </w:r>
      <w:r>
        <w:rPr>
          <w:spacing w:val="32"/>
        </w:rPr>
        <w:t> </w:t>
      </w:r>
      <w:r>
        <w:rPr/>
        <w:t>community</w:t>
      </w:r>
      <w:r>
        <w:rPr>
          <w:spacing w:val="28"/>
        </w:rPr>
        <w:t> </w:t>
      </w:r>
      <w:r>
        <w:rPr/>
        <w:t>climate</w:t>
      </w:r>
      <w:r>
        <w:rPr>
          <w:spacing w:val="34"/>
        </w:rPr>
        <w:t> </w:t>
      </w:r>
      <w:r>
        <w:rPr/>
        <w:t>in</w:t>
      </w:r>
      <w:r>
        <w:rPr>
          <w:spacing w:val="33"/>
        </w:rPr>
        <w:t> </w:t>
      </w:r>
      <w:r>
        <w:rPr/>
        <w:t>which</w:t>
      </w:r>
      <w:r>
        <w:rPr>
          <w:spacing w:val="36"/>
        </w:rPr>
        <w:t> </w:t>
      </w:r>
      <w:r>
        <w:rPr/>
        <w:t>synodality</w:t>
      </w:r>
      <w:r>
        <w:rPr>
          <w:spacing w:val="28"/>
        </w:rPr>
        <w:t> </w:t>
      </w:r>
      <w:r>
        <w:rPr/>
        <w:t>is</w:t>
      </w:r>
      <w:r>
        <w:rPr>
          <w:spacing w:val="36"/>
        </w:rPr>
        <w:t> </w:t>
      </w:r>
      <w:r>
        <w:rPr/>
        <w:t>habitually</w:t>
      </w:r>
    </w:p>
    <w:p>
      <w:pPr>
        <w:spacing w:after="0"/>
        <w:sectPr>
          <w:pgSz w:w="11910" w:h="16840"/>
          <w:pgMar w:header="0" w:footer="1014" w:top="1040" w:bottom="1200" w:left="1000" w:right="1000"/>
        </w:sectPr>
      </w:pPr>
    </w:p>
    <w:p>
      <w:pPr>
        <w:pStyle w:val="BodyText"/>
        <w:spacing w:before="66"/>
        <w:ind w:right="132"/>
      </w:pPr>
      <w:r>
        <w:rPr/>
        <w:t>exercised, where people willingly participate in the life of the community and feel co-responsible in</w:t>
      </w:r>
      <w:r>
        <w:rPr>
          <w:spacing w:val="-57"/>
        </w:rPr>
        <w:t> </w:t>
      </w:r>
      <w:r>
        <w:rPr/>
        <w:t>the common mission. A good cohesion of the community members makes it possible to harmonize</w:t>
      </w:r>
      <w:r>
        <w:rPr>
          <w:spacing w:val="1"/>
        </w:rPr>
        <w:t> </w:t>
      </w:r>
      <w:r>
        <w:rPr/>
        <w:t>the needs of organizational logic with the beauty of intuition, a glance, imagination, which often</w:t>
      </w:r>
      <w:r>
        <w:rPr>
          <w:spacing w:val="1"/>
        </w:rPr>
        <w:t> </w:t>
      </w:r>
      <w:r>
        <w:rPr/>
        <w:t>leads</w:t>
      </w:r>
      <w:r>
        <w:rPr>
          <w:spacing w:val="-1"/>
        </w:rPr>
        <w:t> </w:t>
      </w:r>
      <w:r>
        <w:rPr/>
        <w:t>to fresher</w:t>
      </w:r>
      <w:r>
        <w:rPr>
          <w:spacing w:val="-1"/>
        </w:rPr>
        <w:t> </w:t>
      </w:r>
      <w:r>
        <w:rPr/>
        <w:t>and unexpected results.</w:t>
      </w:r>
    </w:p>
    <w:p>
      <w:pPr>
        <w:pStyle w:val="BodyText"/>
        <w:spacing w:before="185"/>
        <w:ind w:right="131"/>
      </w:pPr>
      <w:r>
        <w:rPr/>
        <w:t>The conference, or community meeting, becomes a synodal moment in which the community</w:t>
      </w:r>
      <w:r>
        <w:rPr>
          <w:spacing w:val="1"/>
        </w:rPr>
        <w:t> </w:t>
      </w:r>
      <w:r>
        <w:rPr/>
        <w:t>possesses and expresses its particular 'sense of smell' to identify new ways of maturation and</w:t>
      </w:r>
      <w:r>
        <w:rPr>
          <w:spacing w:val="1"/>
        </w:rPr>
        <w:t> </w:t>
      </w:r>
      <w:r>
        <w:rPr/>
        <w:t>apostolate (cf.</w:t>
      </w:r>
      <w:r>
        <w:rPr>
          <w:spacing w:val="1"/>
        </w:rPr>
        <w:t> </w:t>
      </w:r>
      <w:r>
        <w:rPr>
          <w:i/>
        </w:rPr>
        <w:t>Evangelii</w:t>
      </w:r>
      <w:r>
        <w:rPr>
          <w:i/>
          <w:spacing w:val="1"/>
        </w:rPr>
        <w:t> </w:t>
      </w:r>
      <w:r>
        <w:rPr>
          <w:i/>
        </w:rPr>
        <w:t>Gaudium</w:t>
      </w:r>
      <w:r>
        <w:rPr/>
        <w:t>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31).</w:t>
      </w:r>
      <w:r>
        <w:rPr>
          <w:spacing w:val="1"/>
        </w:rPr>
        <w:t> </w:t>
      </w:r>
      <w:r>
        <w:rPr/>
        <w:t>Indeed,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becomes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space</w:t>
      </w:r>
      <w:r>
        <w:rPr>
          <w:spacing w:val="1"/>
        </w:rPr>
        <w:t> </w:t>
      </w:r>
      <w:r>
        <w:rPr/>
        <w:t>for discernment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activates the possibility of interpreting experience through which the fundamental meanings of</w:t>
      </w:r>
      <w:r>
        <w:rPr>
          <w:spacing w:val="1"/>
        </w:rPr>
        <w:t> </w:t>
      </w:r>
      <w:r>
        <w:rPr/>
        <w:t>fraternal life and mission pass. It becomes a space for sharing and a laboratory in which, together,</w:t>
      </w:r>
      <w:r>
        <w:rPr>
          <w:spacing w:val="1"/>
        </w:rPr>
        <w:t> </w:t>
      </w:r>
      <w:r>
        <w:rPr/>
        <w:t>one can hear and understand the Lord's call as a </w:t>
      </w:r>
      <w:r>
        <w:rPr>
          <w:i/>
        </w:rPr>
        <w:t>community in outreach </w:t>
      </w:r>
      <w:r>
        <w:rPr/>
        <w:t>towards the needs of</w:t>
      </w:r>
      <w:r>
        <w:rPr>
          <w:spacing w:val="1"/>
        </w:rPr>
        <w:t> </w:t>
      </w:r>
      <w:r>
        <w:rPr/>
        <w:t>salvation of the most disadvantaged young people, with courage, faith, clarity of purpose, and love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Founders.</w:t>
      </w:r>
    </w:p>
    <w:p>
      <w:pPr>
        <w:pStyle w:val="BodyText"/>
        <w:spacing w:before="185"/>
        <w:ind w:right="131"/>
      </w:pPr>
      <w:r>
        <w:rPr/>
        <w:t>If the conference is lived as an experience that touches life, it becomes the place to strengthen the</w:t>
      </w:r>
      <w:r>
        <w:rPr>
          <w:spacing w:val="1"/>
        </w:rPr>
        <w:t> </w:t>
      </w:r>
      <w:r>
        <w:rPr/>
        <w:t>charismatic identity as Daughters of Mary Help of Christians and makes the Holy Spirit present in</w:t>
      </w:r>
      <w:r>
        <w:rPr>
          <w:spacing w:val="1"/>
        </w:rPr>
        <w:t> </w:t>
      </w:r>
      <w:r>
        <w:rPr/>
        <w:t>each</w:t>
      </w:r>
      <w:r>
        <w:rPr>
          <w:spacing w:val="44"/>
        </w:rPr>
        <w:t> </w:t>
      </w:r>
      <w:r>
        <w:rPr/>
        <w:t>one</w:t>
      </w:r>
      <w:r>
        <w:rPr>
          <w:spacing w:val="43"/>
        </w:rPr>
        <w:t> </w:t>
      </w:r>
      <w:r>
        <w:rPr/>
        <w:t>and</w:t>
      </w:r>
      <w:r>
        <w:rPr>
          <w:spacing w:val="45"/>
        </w:rPr>
        <w:t> </w:t>
      </w:r>
      <w:r>
        <w:rPr/>
        <w:t>in</w:t>
      </w:r>
      <w:r>
        <w:rPr>
          <w:spacing w:val="47"/>
        </w:rPr>
        <w:t> </w:t>
      </w:r>
      <w:r>
        <w:rPr/>
        <w:t>all.</w:t>
      </w:r>
      <w:r>
        <w:rPr>
          <w:spacing w:val="47"/>
        </w:rPr>
        <w:t> </w:t>
      </w:r>
      <w:r>
        <w:rPr/>
        <w:t>It</w:t>
      </w:r>
      <w:r>
        <w:rPr>
          <w:spacing w:val="47"/>
        </w:rPr>
        <w:t> </w:t>
      </w:r>
      <w:r>
        <w:rPr/>
        <w:t>also</w:t>
      </w:r>
      <w:r>
        <w:rPr>
          <w:spacing w:val="45"/>
        </w:rPr>
        <w:t> </w:t>
      </w:r>
      <w:r>
        <w:rPr/>
        <w:t>favors</w:t>
      </w:r>
      <w:r>
        <w:rPr>
          <w:spacing w:val="44"/>
        </w:rPr>
        <w:t> </w:t>
      </w:r>
      <w:r>
        <w:rPr/>
        <w:t>the</w:t>
      </w:r>
      <w:r>
        <w:rPr>
          <w:spacing w:val="46"/>
        </w:rPr>
        <w:t> </w:t>
      </w:r>
      <w:r>
        <w:rPr/>
        <w:t>growth</w:t>
      </w:r>
      <w:r>
        <w:rPr>
          <w:spacing w:val="48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sense</w:t>
      </w:r>
      <w:r>
        <w:rPr>
          <w:spacing w:val="47"/>
        </w:rPr>
        <w:t> </w:t>
      </w:r>
      <w:r>
        <w:rPr/>
        <w:t>of</w:t>
      </w:r>
      <w:r>
        <w:rPr>
          <w:spacing w:val="43"/>
        </w:rPr>
        <w:t> </w:t>
      </w:r>
      <w:r>
        <w:rPr/>
        <w:t>belonging</w:t>
      </w:r>
      <w:r>
        <w:rPr>
          <w:spacing w:val="42"/>
        </w:rPr>
        <w:t> </w:t>
      </w:r>
      <w:r>
        <w:rPr/>
        <w:t>to</w:t>
      </w:r>
      <w:r>
        <w:rPr>
          <w:spacing w:val="45"/>
        </w:rPr>
        <w:t> </w:t>
      </w:r>
      <w:r>
        <w:rPr/>
        <w:t>the</w:t>
      </w:r>
      <w:r>
        <w:rPr>
          <w:spacing w:val="43"/>
        </w:rPr>
        <w:t> </w:t>
      </w:r>
      <w:r>
        <w:rPr/>
        <w:t>Church,</w:t>
      </w:r>
      <w:r>
        <w:rPr>
          <w:spacing w:val="44"/>
        </w:rPr>
        <w:t> </w:t>
      </w:r>
      <w:r>
        <w:rPr/>
        <w:t>to</w:t>
      </w:r>
      <w:r>
        <w:rPr>
          <w:spacing w:val="45"/>
        </w:rPr>
        <w:t> </w:t>
      </w:r>
      <w:r>
        <w:rPr/>
        <w:t>the</w:t>
      </w:r>
      <w:r>
        <w:rPr>
          <w:spacing w:val="-58"/>
        </w:rPr>
        <w:t> </w:t>
      </w:r>
      <w:r>
        <w:rPr/>
        <w:t>Institute, to the community, to the educational mission, an essential condition for living the Salesian</w:t>
      </w:r>
      <w:r>
        <w:rPr>
          <w:spacing w:val="-57"/>
        </w:rPr>
        <w:t> </w:t>
      </w:r>
      <w:r>
        <w:rPr/>
        <w:t>vocation</w:t>
      </w:r>
      <w:r>
        <w:rPr>
          <w:spacing w:val="1"/>
        </w:rPr>
        <w:t> </w:t>
      </w:r>
      <w:r>
        <w:rPr/>
        <w:t>fully,</w:t>
      </w:r>
      <w:r>
        <w:rPr>
          <w:spacing w:val="1"/>
        </w:rPr>
        <w:t> </w:t>
      </w:r>
      <w:r>
        <w:rPr/>
        <w:t>responsibly,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joyfully.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community encounter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arouse</w:t>
      </w:r>
      <w:r>
        <w:rPr>
          <w:spacing w:val="1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reflections, because it offers the content and provides perspectives, ignites the desire for research,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communion,</w:t>
      </w:r>
      <w:r>
        <w:rPr>
          <w:spacing w:val="-1"/>
        </w:rPr>
        <w:t> </w:t>
      </w:r>
      <w:r>
        <w:rPr/>
        <w:t>creates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premises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verification,</w:t>
      </w:r>
      <w:r>
        <w:rPr>
          <w:spacing w:val="-2"/>
        </w:rPr>
        <w:t> </w:t>
      </w:r>
      <w:r>
        <w:rPr/>
        <w:t>motivates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steps</w:t>
      </w:r>
      <w:r>
        <w:rPr>
          <w:spacing w:val="-1"/>
        </w:rPr>
        <w:t> </w:t>
      </w:r>
      <w:r>
        <w:rPr/>
        <w:t>towards</w:t>
      </w:r>
      <w:r>
        <w:rPr>
          <w:spacing w:val="-1"/>
        </w:rPr>
        <w:t> </w:t>
      </w:r>
      <w:r>
        <w:rPr/>
        <w:t>conversion.</w:t>
      </w:r>
    </w:p>
    <w:p>
      <w:pPr>
        <w:pStyle w:val="BodyText"/>
        <w:spacing w:before="182"/>
        <w:ind w:right="130"/>
      </w:pPr>
      <w:r>
        <w:rPr/>
        <w:t>Sometimes we complain that we don't have topics to discuss, but we just need to broaden our gaze a</w:t>
      </w:r>
      <w:r>
        <w:rPr>
          <w:spacing w:val="-57"/>
        </w:rPr>
        <w:t> </w:t>
      </w:r>
      <w:r>
        <w:rPr/>
        <w:t>little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/>
        <w:t>realize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they</w:t>
      </w:r>
      <w:r>
        <w:rPr>
          <w:spacing w:val="13"/>
        </w:rPr>
        <w:t> </w:t>
      </w:r>
      <w:r>
        <w:rPr/>
        <w:t>are</w:t>
      </w:r>
      <w:r>
        <w:rPr>
          <w:spacing w:val="18"/>
        </w:rPr>
        <w:t> </w:t>
      </w:r>
      <w:r>
        <w:rPr/>
        <w:t>many</w:t>
      </w:r>
      <w:r>
        <w:rPr>
          <w:spacing w:val="13"/>
        </w:rPr>
        <w:t> </w:t>
      </w:r>
      <w:r>
        <w:rPr/>
        <w:t>and</w:t>
      </w:r>
      <w:r>
        <w:rPr>
          <w:spacing w:val="19"/>
        </w:rPr>
        <w:t> </w:t>
      </w:r>
      <w:r>
        <w:rPr/>
        <w:t>easily</w:t>
      </w:r>
      <w:r>
        <w:rPr>
          <w:spacing w:val="13"/>
        </w:rPr>
        <w:t> </w:t>
      </w:r>
      <w:r>
        <w:rPr/>
        <w:t>available.</w:t>
      </w:r>
      <w:r>
        <w:rPr>
          <w:spacing w:val="19"/>
        </w:rPr>
        <w:t> </w:t>
      </w:r>
      <w:r>
        <w:rPr/>
        <w:t>We</w:t>
      </w:r>
      <w:r>
        <w:rPr>
          <w:spacing w:val="17"/>
        </w:rPr>
        <w:t> </w:t>
      </w:r>
      <w:r>
        <w:rPr/>
        <w:t>can</w:t>
      </w:r>
      <w:r>
        <w:rPr>
          <w:spacing w:val="19"/>
        </w:rPr>
        <w:t> </w:t>
      </w:r>
      <w:r>
        <w:rPr/>
        <w:t>start</w:t>
      </w:r>
      <w:r>
        <w:rPr>
          <w:spacing w:val="18"/>
        </w:rPr>
        <w:t> </w:t>
      </w:r>
      <w:r>
        <w:rPr/>
        <w:t>from</w:t>
      </w:r>
      <w:r>
        <w:rPr>
          <w:spacing w:val="22"/>
        </w:rPr>
        <w:t> </w:t>
      </w:r>
      <w:r>
        <w:rPr/>
        <w:t>the</w:t>
      </w:r>
      <w:r>
        <w:rPr>
          <w:spacing w:val="17"/>
        </w:rPr>
        <w:t> </w:t>
      </w:r>
      <w:r>
        <w:rPr/>
        <w:t>Word</w:t>
      </w:r>
      <w:r>
        <w:rPr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/>
        <w:t>God,</w:t>
      </w:r>
      <w:r>
        <w:rPr>
          <w:spacing w:val="19"/>
        </w:rPr>
        <w:t> </w:t>
      </w:r>
      <w:r>
        <w:rPr/>
        <w:t>from</w:t>
      </w:r>
      <w:r>
        <w:rPr>
          <w:spacing w:val="-58"/>
        </w:rPr>
        <w:t> </w:t>
      </w:r>
      <w:r>
        <w:rPr/>
        <w:t>the</w:t>
      </w:r>
      <w:r>
        <w:rPr>
          <w:spacing w:val="22"/>
        </w:rPr>
        <w:t> </w:t>
      </w:r>
      <w:r>
        <w:rPr/>
        <w:t>magisterium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/>
        <w:t>Church,</w:t>
      </w:r>
      <w:r>
        <w:rPr>
          <w:spacing w:val="23"/>
        </w:rPr>
        <w:t> </w:t>
      </w:r>
      <w:r>
        <w:rPr/>
        <w:t>from</w:t>
      </w:r>
      <w:r>
        <w:rPr>
          <w:spacing w:val="23"/>
        </w:rPr>
        <w:t> </w:t>
      </w:r>
      <w:r>
        <w:rPr/>
        <w:t>Mother's</w:t>
      </w:r>
      <w:r>
        <w:rPr>
          <w:spacing w:val="24"/>
        </w:rPr>
        <w:t> </w:t>
      </w:r>
      <w:r>
        <w:rPr/>
        <w:t>circulars</w:t>
      </w:r>
      <w:r>
        <w:rPr>
          <w:spacing w:val="23"/>
        </w:rPr>
        <w:t> </w:t>
      </w:r>
      <w:r>
        <w:rPr/>
        <w:t>(which</w:t>
      </w:r>
      <w:r>
        <w:rPr>
          <w:spacing w:val="23"/>
        </w:rPr>
        <w:t> </w:t>
      </w:r>
      <w:r>
        <w:rPr/>
        <w:t>it</w:t>
      </w:r>
      <w:r>
        <w:rPr>
          <w:spacing w:val="23"/>
        </w:rPr>
        <w:t> </w:t>
      </w:r>
      <w:r>
        <w:rPr/>
        <w:t>is</w:t>
      </w:r>
      <w:r>
        <w:rPr>
          <w:spacing w:val="25"/>
        </w:rPr>
        <w:t> </w:t>
      </w:r>
      <w:r>
        <w:rPr/>
        <w:t>good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read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their</w:t>
      </w:r>
      <w:r>
        <w:rPr>
          <w:spacing w:val="22"/>
        </w:rPr>
        <w:t> </w:t>
      </w:r>
      <w:r>
        <w:rPr/>
        <w:t>entirety</w:t>
      </w:r>
      <w:r>
        <w:rPr>
          <w:spacing w:val="-58"/>
        </w:rPr>
        <w:t> </w:t>
      </w:r>
      <w:r>
        <w:rPr/>
        <w:t>and</w:t>
      </w:r>
      <w:r>
        <w:rPr>
          <w:spacing w:val="1"/>
        </w:rPr>
        <w:t> </w:t>
      </w:r>
      <w:r>
        <w:rPr/>
        <w:t>promptly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community),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Constitutions,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ecclesial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Institute</w:t>
      </w:r>
      <w:r>
        <w:rPr>
          <w:spacing w:val="60"/>
        </w:rPr>
        <w:t> </w:t>
      </w:r>
      <w:r>
        <w:rPr/>
        <w:t>events</w:t>
      </w:r>
      <w:r>
        <w:rPr>
          <w:spacing w:val="60"/>
        </w:rPr>
        <w:t> </w:t>
      </w:r>
      <w:r>
        <w:rPr/>
        <w:t>that</w:t>
      </w:r>
      <w:r>
        <w:rPr>
          <w:spacing w:val="1"/>
        </w:rPr>
        <w:t> </w:t>
      </w:r>
      <w:r>
        <w:rPr/>
        <w:t>nourish our identity, offer us criteria for reading the signs of the times, the educational needs,</w:t>
      </w:r>
      <w:r>
        <w:rPr>
          <w:spacing w:val="60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discerning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evangelical</w:t>
      </w:r>
      <w:r>
        <w:rPr>
          <w:spacing w:val="-1"/>
        </w:rPr>
        <w:t> </w:t>
      </w:r>
      <w:r>
        <w:rPr/>
        <w:t>and charismatic</w:t>
      </w:r>
      <w:r>
        <w:rPr>
          <w:spacing w:val="-2"/>
        </w:rPr>
        <w:t> </w:t>
      </w:r>
      <w:r>
        <w:rPr/>
        <w:t>responses.</w:t>
      </w:r>
    </w:p>
    <w:p>
      <w:pPr>
        <w:pStyle w:val="BodyText"/>
        <w:spacing w:before="185"/>
        <w:ind w:right="130"/>
      </w:pPr>
      <w:r>
        <w:rPr/>
        <w:t>It can be the best moment to reflect on the mission entrusted to the community, sincerely wondering</w:t>
      </w:r>
      <w:r>
        <w:rPr>
          <w:spacing w:val="-57"/>
        </w:rPr>
        <w:t> </w:t>
      </w:r>
      <w:r>
        <w:rPr/>
        <w:t>if the Gospel is adequately proclaimed, constantly returning attention to the essentials: the primacy</w:t>
      </w:r>
      <w:r>
        <w:rPr>
          <w:spacing w:val="1"/>
        </w:rPr>
        <w:t> </w:t>
      </w:r>
      <w:r>
        <w:rPr/>
        <w:t>of God, the advent of His Kingdom, the responsibility that the charism shine forth in us and in the</w:t>
      </w:r>
      <w:r>
        <w:rPr>
          <w:spacing w:val="1"/>
        </w:rPr>
        <w:t> </w:t>
      </w:r>
      <w:r>
        <w:rPr/>
        <w:t>environment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live</w:t>
      </w:r>
      <w:r>
        <w:rPr>
          <w:spacing w:val="-1"/>
        </w:rPr>
        <w:t> </w:t>
      </w:r>
      <w:r>
        <w:rPr/>
        <w:t>and work.</w:t>
      </w:r>
    </w:p>
    <w:p>
      <w:pPr>
        <w:pStyle w:val="BodyText"/>
        <w:spacing w:before="1"/>
        <w:ind w:right="133"/>
      </w:pPr>
      <w:r>
        <w:rPr/>
        <w:t>We</w:t>
      </w:r>
      <w:r>
        <w:rPr>
          <w:spacing w:val="12"/>
        </w:rPr>
        <w:t> </w:t>
      </w:r>
      <w:r>
        <w:rPr/>
        <w:t>can</w:t>
      </w:r>
      <w:r>
        <w:rPr>
          <w:spacing w:val="13"/>
        </w:rPr>
        <w:t> </w:t>
      </w:r>
      <w:r>
        <w:rPr/>
        <w:t>verify</w:t>
      </w:r>
      <w:r>
        <w:rPr>
          <w:spacing w:val="8"/>
        </w:rPr>
        <w:t> </w:t>
      </w:r>
      <w:r>
        <w:rPr/>
        <w:t>if</w:t>
      </w:r>
      <w:r>
        <w:rPr>
          <w:spacing w:val="12"/>
        </w:rPr>
        <w:t> </w:t>
      </w:r>
      <w:r>
        <w:rPr/>
        <w:t>we</w:t>
      </w:r>
      <w:r>
        <w:rPr>
          <w:spacing w:val="12"/>
        </w:rPr>
        <w:t> </w:t>
      </w:r>
      <w:r>
        <w:rPr/>
        <w:t>are</w:t>
      </w:r>
      <w:r>
        <w:rPr>
          <w:spacing w:val="15"/>
        </w:rPr>
        <w:t> </w:t>
      </w:r>
      <w:r>
        <w:rPr/>
        <w:t>truly</w:t>
      </w:r>
      <w:r>
        <w:rPr>
          <w:spacing w:val="8"/>
        </w:rPr>
        <w:t> </w:t>
      </w:r>
      <w:r>
        <w:rPr/>
        <w:t>living</w:t>
      </w:r>
      <w:r>
        <w:rPr>
          <w:spacing w:val="10"/>
        </w:rPr>
        <w:t> </w:t>
      </w:r>
      <w:r>
        <w:rPr/>
        <w:t>and</w:t>
      </w:r>
      <w:r>
        <w:rPr>
          <w:spacing w:val="13"/>
        </w:rPr>
        <w:t> </w:t>
      </w:r>
      <w:r>
        <w:rPr/>
        <w:t>bearing</w:t>
      </w:r>
      <w:r>
        <w:rPr>
          <w:spacing w:val="11"/>
        </w:rPr>
        <w:t> </w:t>
      </w:r>
      <w:r>
        <w:rPr/>
        <w:t>witness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Salesian</w:t>
      </w:r>
      <w:r>
        <w:rPr>
          <w:spacing w:val="13"/>
        </w:rPr>
        <w:t> </w:t>
      </w:r>
      <w:r>
        <w:rPr/>
        <w:t>spirituality,</w:t>
      </w:r>
      <w:r>
        <w:rPr>
          <w:spacing w:val="13"/>
        </w:rPr>
        <w:t> </w:t>
      </w:r>
      <w:r>
        <w:rPr/>
        <w:t>if</w:t>
      </w:r>
      <w:r>
        <w:rPr>
          <w:spacing w:val="12"/>
        </w:rPr>
        <w:t> </w:t>
      </w:r>
      <w:r>
        <w:rPr/>
        <w:t>in</w:t>
      </w:r>
      <w:r>
        <w:rPr>
          <w:spacing w:val="14"/>
        </w:rPr>
        <w:t> </w:t>
      </w:r>
      <w:r>
        <w:rPr/>
        <w:t>each</w:t>
      </w:r>
      <w:r>
        <w:rPr>
          <w:spacing w:val="13"/>
        </w:rPr>
        <w:t> </w:t>
      </w:r>
      <w:r>
        <w:rPr/>
        <w:t>one</w:t>
      </w:r>
      <w:r>
        <w:rPr>
          <w:spacing w:val="12"/>
        </w:rPr>
        <w:t> </w:t>
      </w:r>
      <w:r>
        <w:rPr/>
        <w:t>and</w:t>
      </w:r>
      <w:r>
        <w:rPr>
          <w:spacing w:val="-58"/>
        </w:rPr>
        <w:t> </w:t>
      </w:r>
      <w:r>
        <w:rPr/>
        <w:t>as a whole, the young people and people who meet us can perceive the joy of belonging to the Lord.</w:t>
      </w:r>
      <w:r>
        <w:rPr>
          <w:spacing w:val="-57"/>
        </w:rPr>
        <w:t> </w:t>
      </w:r>
      <w:r>
        <w:rPr/>
        <w:t>If we face hardships together on the journey of fraternity and shared mission with lay men and</w:t>
      </w:r>
      <w:r>
        <w:rPr>
          <w:spacing w:val="1"/>
        </w:rPr>
        <w:t> </w:t>
      </w:r>
      <w:r>
        <w:rPr/>
        <w:t>women,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find new</w:t>
      </w:r>
      <w:r>
        <w:rPr>
          <w:spacing w:val="-1"/>
        </w:rPr>
        <w:t> </w:t>
      </w:r>
      <w:r>
        <w:rPr/>
        <w:t>solutions</w:t>
      </w:r>
      <w:r>
        <w:rPr>
          <w:spacing w:val="-1"/>
        </w:rPr>
        <w:t> </w:t>
      </w:r>
      <w:r>
        <w:rPr/>
        <w:t>and renewed charismatic</w:t>
      </w:r>
      <w:r>
        <w:rPr>
          <w:spacing w:val="-2"/>
        </w:rPr>
        <w:t> </w:t>
      </w:r>
      <w:r>
        <w:rPr/>
        <w:t>vitality.</w:t>
      </w:r>
    </w:p>
    <w:p>
      <w:pPr>
        <w:pStyle w:val="BodyText"/>
        <w:spacing w:before="182"/>
        <w:ind w:right="129"/>
      </w:pPr>
      <w:r>
        <w:rPr/>
        <w:t>The conference is also an opportunity to highlight the energies of the community, to bring them</w:t>
      </w:r>
      <w:r>
        <w:rPr>
          <w:spacing w:val="1"/>
        </w:rPr>
        <w:t> </w:t>
      </w:r>
      <w:r>
        <w:rPr/>
        <w:t>together, to direct them</w:t>
      </w:r>
      <w:r>
        <w:rPr>
          <w:spacing w:val="60"/>
        </w:rPr>
        <w:t> </w:t>
      </w:r>
      <w:r>
        <w:rPr/>
        <w:t>towards communion and the mission entrusted to us. This is why it is</w:t>
      </w:r>
      <w:r>
        <w:rPr>
          <w:spacing w:val="1"/>
        </w:rPr>
        <w:t> </w:t>
      </w:r>
      <w:r>
        <w:rPr/>
        <w:t>always important to deal with the territory, with the people, with the challenges of the context in</w:t>
      </w:r>
      <w:r>
        <w:rPr>
          <w:spacing w:val="1"/>
        </w:rPr>
        <w:t> </w:t>
      </w:r>
      <w:r>
        <w:rPr/>
        <w:t>which we are inserted. It is also an opportunity to arouse sensitivity to dialogue with today's culture,</w:t>
      </w:r>
      <w:r>
        <w:rPr>
          <w:spacing w:val="-57"/>
        </w:rPr>
        <w:t> </w:t>
      </w:r>
      <w:r>
        <w:rPr/>
        <w:t>nourishing knowledge and discernment to distinguish, recognize, and retain what is good, according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Pauline</w:t>
      </w:r>
      <w:r>
        <w:rPr>
          <w:spacing w:val="-1"/>
        </w:rPr>
        <w:t> </w:t>
      </w:r>
      <w:r>
        <w:rPr/>
        <w:t>principle,</w:t>
      </w:r>
      <w:r>
        <w:rPr>
          <w:spacing w:val="-1"/>
        </w:rPr>
        <w:t> </w:t>
      </w:r>
      <w:r>
        <w:rPr>
          <w:i/>
        </w:rPr>
        <w:t>"Test everything;</w:t>
      </w:r>
      <w:r>
        <w:rPr>
          <w:i/>
          <w:spacing w:val="-1"/>
        </w:rPr>
        <w:t> </w:t>
      </w:r>
      <w:r>
        <w:rPr>
          <w:i/>
        </w:rPr>
        <w:t>retain</w:t>
      </w:r>
      <w:r>
        <w:rPr>
          <w:i/>
          <w:spacing w:val="-1"/>
        </w:rPr>
        <w:t> </w:t>
      </w:r>
      <w:r>
        <w:rPr>
          <w:i/>
        </w:rPr>
        <w:t>what is good"</w:t>
      </w:r>
      <w:r>
        <w:rPr>
          <w:i/>
          <w:spacing w:val="2"/>
        </w:rPr>
        <w:t> </w:t>
      </w:r>
      <w:r>
        <w:rPr/>
        <w:t>(1Thess</w:t>
      </w:r>
      <w:r>
        <w:rPr>
          <w:spacing w:val="-1"/>
        </w:rPr>
        <w:t> </w:t>
      </w:r>
      <w:r>
        <w:rPr/>
        <w:t>5: 21).</w:t>
      </w:r>
    </w:p>
    <w:p>
      <w:pPr>
        <w:pStyle w:val="BodyText"/>
        <w:spacing w:before="185"/>
        <w:ind w:right="129"/>
      </w:pPr>
      <w:r>
        <w:rPr/>
        <w:t>To</w:t>
      </w:r>
      <w:r>
        <w:rPr>
          <w:spacing w:val="11"/>
        </w:rPr>
        <w:t> </w:t>
      </w:r>
      <w:r>
        <w:rPr/>
        <w:t>understand</w:t>
      </w:r>
      <w:r>
        <w:rPr>
          <w:spacing w:val="11"/>
        </w:rPr>
        <w:t> </w:t>
      </w:r>
      <w:r>
        <w:rPr/>
        <w:t>even</w:t>
      </w:r>
      <w:r>
        <w:rPr>
          <w:spacing w:val="12"/>
        </w:rPr>
        <w:t> </w:t>
      </w:r>
      <w:r>
        <w:rPr/>
        <w:t>more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importance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this</w:t>
      </w:r>
      <w:r>
        <w:rPr>
          <w:spacing w:val="12"/>
        </w:rPr>
        <w:t> </w:t>
      </w:r>
      <w:r>
        <w:rPr/>
        <w:t>formative</w:t>
      </w:r>
      <w:r>
        <w:rPr>
          <w:spacing w:val="10"/>
        </w:rPr>
        <w:t> </w:t>
      </w:r>
      <w:r>
        <w:rPr/>
        <w:t>moment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life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community,</w:t>
      </w:r>
      <w:r>
        <w:rPr>
          <w:spacing w:val="12"/>
        </w:rPr>
        <w:t> </w:t>
      </w:r>
      <w:r>
        <w:rPr/>
        <w:t>it</w:t>
      </w:r>
      <w:r>
        <w:rPr>
          <w:spacing w:val="-58"/>
        </w:rPr>
        <w:t> </w:t>
      </w:r>
      <w:r>
        <w:rPr/>
        <w:t>is necessary to clarify that this experience must be valued to the maximum; it must not be easily</w:t>
      </w:r>
      <w:r>
        <w:rPr>
          <w:spacing w:val="1"/>
        </w:rPr>
        <w:t> </w:t>
      </w:r>
      <w:r>
        <w:rPr/>
        <w:t>replaced; it cannot be delegated or neglected.</w:t>
      </w:r>
      <w:r>
        <w:rPr>
          <w:spacing w:val="60"/>
        </w:rPr>
        <w:t> </w:t>
      </w:r>
      <w:r>
        <w:rPr/>
        <w:t>It is a precise commitment of the Animator and also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community.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that</w:t>
      </w:r>
      <w:r>
        <w:rPr>
          <w:spacing w:val="60"/>
        </w:rPr>
        <w:t> </w:t>
      </w:r>
      <w:r>
        <w:rPr/>
        <w:t>requires</w:t>
      </w:r>
      <w:r>
        <w:rPr>
          <w:spacing w:val="1"/>
        </w:rPr>
        <w:t> </w:t>
      </w:r>
      <w:r>
        <w:rPr/>
        <w:t>adequate</w:t>
      </w:r>
      <w:r>
        <w:rPr>
          <w:spacing w:val="-2"/>
        </w:rPr>
        <w:t> </w:t>
      </w:r>
      <w:r>
        <w:rPr/>
        <w:t>preparation; it cannot be</w:t>
      </w:r>
      <w:r>
        <w:rPr>
          <w:spacing w:val="-1"/>
        </w:rPr>
        <w:t> </w:t>
      </w:r>
      <w:r>
        <w:rPr/>
        <w:t>improvised.</w:t>
      </w:r>
    </w:p>
    <w:p>
      <w:pPr>
        <w:pStyle w:val="BodyText"/>
        <w:ind w:right="136"/>
      </w:pPr>
      <w:r>
        <w:rPr/>
        <w:t>It is convenient for the community to keep in mind the proposed path, because this facilitates</w:t>
      </w:r>
      <w:r>
        <w:rPr>
          <w:spacing w:val="1"/>
        </w:rPr>
        <w:t> </w:t>
      </w:r>
      <w:r>
        <w:rPr/>
        <w:t>listening and participation. Making what you are saying concrete helps to identify yourself, to get</w:t>
      </w:r>
      <w:r>
        <w:rPr>
          <w:spacing w:val="1"/>
        </w:rPr>
        <w:t> </w:t>
      </w:r>
      <w:r>
        <w:rPr/>
        <w:t>involved. Consistency, linearity, and essentiality in addressing the topic optimize the effectiveness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communication.</w:t>
      </w:r>
    </w:p>
    <w:p>
      <w:pPr>
        <w:spacing w:after="0"/>
        <w:sectPr>
          <w:pgSz w:w="11910" w:h="16840"/>
          <w:pgMar w:header="0" w:footer="1014" w:top="1040" w:bottom="1260" w:left="1000" w:right="1000"/>
        </w:sectPr>
      </w:pPr>
    </w:p>
    <w:p>
      <w:pPr>
        <w:pStyle w:val="BodyText"/>
        <w:spacing w:before="66"/>
        <w:ind w:right="132"/>
      </w:pPr>
      <w:r>
        <w:rPr/>
        <w:t>The support of any audiovisual material to encourage the imagination and enliven the argument is a</w:t>
      </w:r>
      <w:r>
        <w:rPr>
          <w:spacing w:val="1"/>
        </w:rPr>
        <w:t> </w:t>
      </w:r>
      <w:r>
        <w:rPr/>
        <w:t>useful</w:t>
      </w:r>
      <w:r>
        <w:rPr>
          <w:spacing w:val="1"/>
        </w:rPr>
        <w:t> </w:t>
      </w:r>
      <w:r>
        <w:rPr/>
        <w:t>supplementary</w:t>
      </w:r>
      <w:r>
        <w:rPr>
          <w:spacing w:val="1"/>
        </w:rPr>
        <w:t> </w:t>
      </w:r>
      <w:r>
        <w:rPr/>
        <w:t>element,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certainly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exhaustive.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know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count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commitment,</w:t>
      </w:r>
      <w:r>
        <w:rPr>
          <w:spacing w:val="-1"/>
        </w:rPr>
        <w:t> </w:t>
      </w:r>
      <w:r>
        <w:rPr/>
        <w:t>fidelity,</w:t>
      </w:r>
      <w:r>
        <w:rPr>
          <w:spacing w:val="2"/>
        </w:rPr>
        <w:t> </w:t>
      </w:r>
      <w:r>
        <w:rPr/>
        <w:t>and creativity.</w:t>
      </w:r>
    </w:p>
    <w:p>
      <w:pPr>
        <w:pStyle w:val="BodyText"/>
        <w:spacing w:before="161"/>
        <w:ind w:right="130"/>
      </w:pPr>
      <w:r>
        <w:rPr/>
        <w:t>We entrust to Mary the preparation for the solemnity of Holy Christmas. Let us listen once again to</w:t>
      </w:r>
      <w:r>
        <w:rPr>
          <w:spacing w:val="1"/>
        </w:rPr>
        <w:t> </w:t>
      </w:r>
      <w:r>
        <w:rPr/>
        <w:t>her invitation: </w:t>
      </w:r>
      <w:r>
        <w:rPr>
          <w:i/>
        </w:rPr>
        <w:t>"Do whatever he tells you" </w:t>
      </w:r>
      <w:r>
        <w:rPr/>
        <w:t>(Jn 2:5). It is the only word that Mary addressed to</w:t>
      </w:r>
      <w:r>
        <w:rPr>
          <w:spacing w:val="1"/>
        </w:rPr>
        <w:t> </w:t>
      </w:r>
      <w:r>
        <w:rPr/>
        <w:t>humanity. In this mandate there is a sharing of life and love. She who pronounced her Fiat now says</w:t>
      </w:r>
      <w:r>
        <w:rPr>
          <w:spacing w:val="-57"/>
        </w:rPr>
        <w:t> </w:t>
      </w:r>
      <w:r>
        <w:rPr/>
        <w:t>to the servants. "</w:t>
      </w:r>
      <w:r>
        <w:rPr>
          <w:i/>
        </w:rPr>
        <w:t>Do</w:t>
      </w:r>
      <w:r>
        <w:rPr/>
        <w:t>". It is an authentic reflection of her inner life. She who believed the Word now</w:t>
      </w:r>
      <w:r>
        <w:rPr>
          <w:spacing w:val="1"/>
        </w:rPr>
        <w:t> </w:t>
      </w:r>
      <w:r>
        <w:rPr/>
        <w:t>shares</w:t>
      </w:r>
      <w:r>
        <w:rPr>
          <w:spacing w:val="10"/>
        </w:rPr>
        <w:t> </w:t>
      </w:r>
      <w:r>
        <w:rPr/>
        <w:t>her</w:t>
      </w:r>
      <w:r>
        <w:rPr>
          <w:spacing w:val="12"/>
        </w:rPr>
        <w:t> </w:t>
      </w:r>
      <w:r>
        <w:rPr/>
        <w:t>faith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others,</w:t>
      </w:r>
      <w:r>
        <w:rPr>
          <w:spacing w:val="10"/>
        </w:rPr>
        <w:t> </w:t>
      </w:r>
      <w:r>
        <w:rPr/>
        <w:t>helps</w:t>
      </w:r>
      <w:r>
        <w:rPr>
          <w:spacing w:val="11"/>
        </w:rPr>
        <w:t> </w:t>
      </w:r>
      <w:r>
        <w:rPr/>
        <w:t>us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believe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obey.</w:t>
      </w:r>
      <w:r>
        <w:rPr>
          <w:spacing w:val="10"/>
        </w:rPr>
        <w:t> </w:t>
      </w:r>
      <w:r>
        <w:rPr/>
        <w:t>At</w:t>
      </w:r>
      <w:r>
        <w:rPr>
          <w:spacing w:val="11"/>
        </w:rPr>
        <w:t> </w:t>
      </w:r>
      <w:r>
        <w:rPr/>
        <w:t>Cana,</w:t>
      </w:r>
      <w:r>
        <w:rPr>
          <w:spacing w:val="11"/>
        </w:rPr>
        <w:t> </w:t>
      </w:r>
      <w:r>
        <w:rPr/>
        <w:t>she</w:t>
      </w:r>
      <w:r>
        <w:rPr>
          <w:spacing w:val="10"/>
        </w:rPr>
        <w:t> </w:t>
      </w:r>
      <w:r>
        <w:rPr/>
        <w:t>is</w:t>
      </w:r>
      <w:r>
        <w:rPr>
          <w:spacing w:val="12"/>
        </w:rPr>
        <w:t> </w:t>
      </w:r>
      <w:r>
        <w:rPr/>
        <w:t>helper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mediator;</w:t>
      </w:r>
      <w:r>
        <w:rPr>
          <w:spacing w:val="11"/>
        </w:rPr>
        <w:t> </w:t>
      </w:r>
      <w:r>
        <w:rPr/>
        <w:t>she</w:t>
      </w:r>
      <w:r>
        <w:rPr>
          <w:spacing w:val="-58"/>
        </w:rPr>
        <w:t> </w:t>
      </w:r>
      <w:r>
        <w:rPr/>
        <w:t>is a missionary who puts us in contact with Jesus, who has filled her life with joy (see </w:t>
      </w:r>
      <w:r>
        <w:rPr>
          <w:i/>
        </w:rPr>
        <w:t>Acts GC</w:t>
      </w:r>
      <w:r>
        <w:rPr>
          <w:i/>
          <w:spacing w:val="1"/>
        </w:rPr>
        <w:t> </w:t>
      </w:r>
      <w:r>
        <w:rPr>
          <w:i/>
        </w:rPr>
        <w:t>XXIV</w:t>
      </w:r>
      <w:r>
        <w:rPr/>
        <w:t>,</w:t>
      </w:r>
      <w:r>
        <w:rPr>
          <w:spacing w:val="-1"/>
        </w:rPr>
        <w:t> </w:t>
      </w:r>
      <w:r>
        <w:rPr/>
        <w:t>n. 20).</w:t>
      </w:r>
    </w:p>
    <w:p>
      <w:pPr>
        <w:pStyle w:val="BodyText"/>
        <w:spacing w:before="161"/>
        <w:ind w:right="131"/>
      </w:pPr>
      <w:r>
        <w:rPr/>
        <w:t>May the experience of Christmas, amidst the uncertainties and hopes of this our history, make us</w:t>
      </w:r>
      <w:r>
        <w:rPr>
          <w:spacing w:val="1"/>
        </w:rPr>
        <w:t> </w:t>
      </w:r>
      <w:r>
        <w:rPr/>
        <w:t>experience the same joy that filled Mary's life in welcoming Jesus and giving Him to the world as</w:t>
      </w:r>
      <w:r>
        <w:rPr>
          <w:spacing w:val="1"/>
        </w:rPr>
        <w:t> </w:t>
      </w:r>
      <w:r>
        <w:rPr/>
        <w:t>Savior.</w:t>
      </w:r>
    </w:p>
    <w:p>
      <w:pPr>
        <w:pStyle w:val="BodyText"/>
        <w:spacing w:before="182"/>
        <w:ind w:right="131"/>
      </w:pPr>
      <w:r>
        <w:rPr/>
        <w:t>Also, in the name of the sisters of the General Council, I wish to extend my best wishes for a holy</w:t>
      </w:r>
      <w:r>
        <w:rPr>
          <w:spacing w:val="1"/>
        </w:rPr>
        <w:t> </w:t>
      </w:r>
      <w:r>
        <w:rPr/>
        <w:t>Christmas of peace and hope to you, your families, the educating communities, the children, the</w:t>
      </w:r>
      <w:r>
        <w:rPr>
          <w:spacing w:val="1"/>
        </w:rPr>
        <w:t> </w:t>
      </w:r>
      <w:r>
        <w:rPr/>
        <w:t>young</w:t>
      </w:r>
      <w:r>
        <w:rPr>
          <w:spacing w:val="-4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who frequent our</w:t>
      </w:r>
      <w:r>
        <w:rPr>
          <w:spacing w:val="-1"/>
        </w:rPr>
        <w:t> </w:t>
      </w:r>
      <w:r>
        <w:rPr/>
        <w:t>houses, especially</w:t>
      </w:r>
      <w:r>
        <w:rPr>
          <w:spacing w:val="-4"/>
        </w:rPr>
        <w:t> </w:t>
      </w:r>
      <w:r>
        <w:rPr/>
        <w:t>those</w:t>
      </w:r>
      <w:r>
        <w:rPr>
          <w:spacing w:val="-1"/>
        </w:rPr>
        <w:t> </w:t>
      </w:r>
      <w:r>
        <w:rPr/>
        <w:t>most in difficulty.</w:t>
      </w:r>
    </w:p>
    <w:p>
      <w:pPr>
        <w:pStyle w:val="BodyText"/>
        <w:ind w:right="132"/>
      </w:pPr>
      <w:r>
        <w:rPr/>
        <w:t>A</w:t>
      </w:r>
      <w:r>
        <w:rPr>
          <w:spacing w:val="11"/>
        </w:rPr>
        <w:t> </w:t>
      </w:r>
      <w:r>
        <w:rPr/>
        <w:t>special</w:t>
      </w:r>
      <w:r>
        <w:rPr>
          <w:spacing w:val="18"/>
        </w:rPr>
        <w:t> </w:t>
      </w:r>
      <w:r>
        <w:rPr/>
        <w:t>greeting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Rector</w:t>
      </w:r>
      <w:r>
        <w:rPr>
          <w:spacing w:val="12"/>
        </w:rPr>
        <w:t> </w:t>
      </w:r>
      <w:r>
        <w:rPr/>
        <w:t>Major</w:t>
      </w:r>
      <w:r>
        <w:rPr>
          <w:spacing w:val="15"/>
        </w:rPr>
        <w:t> </w:t>
      </w:r>
      <w:r>
        <w:rPr/>
        <w:t>Fr.</w:t>
      </w:r>
      <w:r>
        <w:rPr>
          <w:spacing w:val="12"/>
        </w:rPr>
        <w:t> </w:t>
      </w:r>
      <w:r>
        <w:rPr/>
        <w:t>Ángel</w:t>
      </w:r>
      <w:r>
        <w:rPr>
          <w:spacing w:val="16"/>
        </w:rPr>
        <w:t> </w:t>
      </w:r>
      <w:r>
        <w:rPr/>
        <w:t>Fernández</w:t>
      </w:r>
      <w:r>
        <w:rPr>
          <w:spacing w:val="13"/>
        </w:rPr>
        <w:t> </w:t>
      </w:r>
      <w:r>
        <w:rPr/>
        <w:t>Artime,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Salesian</w:t>
      </w:r>
      <w:r>
        <w:rPr>
          <w:spacing w:val="15"/>
        </w:rPr>
        <w:t> </w:t>
      </w:r>
      <w:r>
        <w:rPr/>
        <w:t>confreres,</w:t>
      </w:r>
      <w:r>
        <w:rPr>
          <w:spacing w:val="14"/>
        </w:rPr>
        <w:t> </w:t>
      </w:r>
      <w:r>
        <w:rPr/>
        <w:t>and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members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Salesian Family.</w:t>
      </w:r>
    </w:p>
    <w:p>
      <w:pPr>
        <w:pStyle w:val="BodyText"/>
        <w:ind w:right="134"/>
      </w:pPr>
      <w:r>
        <w:rPr/>
        <w:t>We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particularly</w:t>
      </w:r>
      <w:r>
        <w:rPr>
          <w:spacing w:val="1"/>
        </w:rPr>
        <w:t> </w:t>
      </w:r>
      <w:r>
        <w:rPr/>
        <w:t>close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sisters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educating</w:t>
      </w:r>
      <w:r>
        <w:rPr>
          <w:spacing w:val="1"/>
        </w:rPr>
        <w:t> </w:t>
      </w:r>
      <w:r>
        <w:rPr/>
        <w:t>communities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live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difficult</w:t>
      </w:r>
      <w:r>
        <w:rPr>
          <w:spacing w:val="1"/>
        </w:rPr>
        <w:t> </w:t>
      </w:r>
      <w:r>
        <w:rPr/>
        <w:t>situations, in lands where there is war, violence, and poverty. Upon all of humanity, we invoke the</w:t>
      </w:r>
      <w:r>
        <w:rPr>
          <w:spacing w:val="1"/>
        </w:rPr>
        <w:t> </w:t>
      </w:r>
      <w:r>
        <w:rPr/>
        <w:t>gift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true</w:t>
      </w:r>
      <w:r>
        <w:rPr>
          <w:spacing w:val="-1"/>
        </w:rPr>
        <w:t> </w:t>
      </w:r>
      <w:r>
        <w:rPr/>
        <w:t>and lasting</w:t>
      </w:r>
      <w:r>
        <w:rPr>
          <w:spacing w:val="-3"/>
        </w:rPr>
        <w:t> </w:t>
      </w:r>
      <w:r>
        <w:rPr/>
        <w:t>peace.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62"/>
      </w:pPr>
      <w:r>
        <w:rPr/>
        <w:t>I</w:t>
      </w:r>
      <w:r>
        <w:rPr>
          <w:spacing w:val="-3"/>
        </w:rPr>
        <w:t> </w:t>
      </w:r>
      <w:r>
        <w:rPr/>
        <w:t>greet</w:t>
      </w:r>
      <w:r>
        <w:rPr>
          <w:spacing w:val="3"/>
        </w:rPr>
        <w:t> </w:t>
      </w:r>
      <w:r>
        <w:rPr/>
        <w:t>you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affection.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1"/>
        <w:ind w:left="0"/>
        <w:jc w:val="left"/>
        <w:rPr>
          <w:sz w:val="29"/>
        </w:rPr>
      </w:pPr>
    </w:p>
    <w:p>
      <w:pPr>
        <w:pStyle w:val="BodyText"/>
      </w:pPr>
      <w:r>
        <w:rPr/>
        <w:t>Rome,</w:t>
      </w:r>
      <w:r>
        <w:rPr>
          <w:spacing w:val="-1"/>
        </w:rPr>
        <w:t> </w:t>
      </w:r>
      <w:r>
        <w:rPr/>
        <w:t>24 November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30"/>
        <w:ind w:left="130" w:right="132"/>
        <w:jc w:val="center"/>
      </w:pPr>
      <w:r>
        <w:rPr/>
        <w:t>Affectionately,</w:t>
      </w:r>
      <w:r>
        <w:rPr>
          <w:spacing w:val="-3"/>
        </w:rPr>
        <w:t> </w:t>
      </w:r>
      <w:r>
        <w:rPr/>
        <w:t>Mother</w:t>
      </w:r>
    </w:p>
    <w:sectPr>
      <w:pgSz w:w="11910" w:h="16840"/>
      <w:pgMar w:header="0" w:footer="1014" w:top="1040" w:bottom="126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59998pt;margin-top:777.906616pt;width:12pt;height:15.3pt;mso-position-horizontal-relative:page;mso-position-vertical-relative:page;z-index:-157854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2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8"/>
      <w:ind w:left="131" w:right="13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lauro63@outlook.it</dc:creator>
  <dcterms:created xsi:type="dcterms:W3CDTF">2022-11-28T16:11:57Z</dcterms:created>
  <dcterms:modified xsi:type="dcterms:W3CDTF">2022-11-28T16:11:57Z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2022-11-28T00:00:00Z</vt:filetime>
  </property>
</Properties>
</file>